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187C5B" w:rsidRDefault="00C119D6" w:rsidP="0042498E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СИЛЛАБУС</w:t>
      </w:r>
    </w:p>
    <w:p w14:paraId="02BB35DA" w14:textId="7A00AF93" w:rsidR="00C119D6" w:rsidRPr="00401DA1" w:rsidRDefault="00756415" w:rsidP="00C119D6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О</w:t>
      </w:r>
      <w:r w:rsidR="00C119D6" w:rsidRPr="00187C5B">
        <w:rPr>
          <w:b/>
          <w:sz w:val="20"/>
          <w:szCs w:val="20"/>
        </w:rPr>
        <w:t>сенний семестр 202</w:t>
      </w:r>
      <w:r w:rsidR="00F31D74">
        <w:rPr>
          <w:b/>
          <w:sz w:val="20"/>
          <w:szCs w:val="20"/>
        </w:rPr>
        <w:t>4</w:t>
      </w:r>
      <w:r w:rsidR="00C119D6" w:rsidRPr="00187C5B">
        <w:rPr>
          <w:b/>
          <w:sz w:val="20"/>
          <w:szCs w:val="20"/>
        </w:rPr>
        <w:t>-</w:t>
      </w:r>
      <w:r w:rsidR="00C119D6" w:rsidRPr="00401DA1">
        <w:rPr>
          <w:b/>
          <w:sz w:val="20"/>
          <w:szCs w:val="20"/>
        </w:rPr>
        <w:t>202</w:t>
      </w:r>
      <w:r w:rsidR="00F31D74">
        <w:rPr>
          <w:b/>
          <w:sz w:val="20"/>
          <w:szCs w:val="20"/>
        </w:rPr>
        <w:t>5</w:t>
      </w:r>
      <w:r w:rsidR="00C119D6" w:rsidRPr="00401DA1">
        <w:rPr>
          <w:b/>
          <w:sz w:val="20"/>
          <w:szCs w:val="20"/>
        </w:rPr>
        <w:t xml:space="preserve"> учебного года</w:t>
      </w:r>
    </w:p>
    <w:p w14:paraId="29BD82C0" w14:textId="4AB84D5C" w:rsidR="004873CC" w:rsidRPr="00401DA1" w:rsidRDefault="00756415" w:rsidP="003D69B3">
      <w:pPr>
        <w:jc w:val="center"/>
        <w:rPr>
          <w:b/>
          <w:sz w:val="20"/>
          <w:szCs w:val="20"/>
        </w:rPr>
      </w:pPr>
      <w:r w:rsidRPr="00401DA1">
        <w:rPr>
          <w:b/>
          <w:sz w:val="20"/>
          <w:szCs w:val="20"/>
        </w:rPr>
        <w:t>О</w:t>
      </w:r>
      <w:r w:rsidR="00C119D6" w:rsidRPr="00401DA1">
        <w:rPr>
          <w:b/>
          <w:sz w:val="20"/>
          <w:szCs w:val="20"/>
        </w:rPr>
        <w:t>бразовательн</w:t>
      </w:r>
      <w:r w:rsidRPr="00401DA1">
        <w:rPr>
          <w:b/>
          <w:sz w:val="20"/>
          <w:szCs w:val="20"/>
        </w:rPr>
        <w:t>ая</w:t>
      </w:r>
      <w:r w:rsidR="00C119D6" w:rsidRPr="00401DA1">
        <w:rPr>
          <w:b/>
          <w:sz w:val="20"/>
          <w:szCs w:val="20"/>
        </w:rPr>
        <w:t xml:space="preserve"> программ</w:t>
      </w:r>
      <w:r w:rsidRPr="00401DA1">
        <w:rPr>
          <w:b/>
          <w:sz w:val="20"/>
          <w:szCs w:val="20"/>
        </w:rPr>
        <w:t>а</w:t>
      </w:r>
      <w:r w:rsidR="00C119D6" w:rsidRPr="00401DA1">
        <w:rPr>
          <w:b/>
          <w:sz w:val="20"/>
          <w:szCs w:val="20"/>
        </w:rPr>
        <w:t xml:space="preserve"> </w:t>
      </w:r>
      <w:r w:rsidR="00187C5B" w:rsidRPr="00401DA1">
        <w:rPr>
          <w:b/>
          <w:sz w:val="20"/>
          <w:szCs w:val="20"/>
        </w:rPr>
        <w:t>«</w:t>
      </w:r>
      <w:r w:rsidR="00931781">
        <w:rPr>
          <w:b/>
          <w:sz w:val="20"/>
          <w:szCs w:val="20"/>
          <w:lang w:val="kk-KZ"/>
        </w:rPr>
        <w:t>6В02102-Дизайн</w:t>
      </w:r>
      <w:r w:rsidR="00187C5B" w:rsidRPr="00401DA1">
        <w:rPr>
          <w:b/>
          <w:sz w:val="20"/>
          <w:szCs w:val="20"/>
        </w:rPr>
        <w:t>»</w:t>
      </w:r>
    </w:p>
    <w:p w14:paraId="13BC8134" w14:textId="77777777" w:rsidR="009F60A5" w:rsidRPr="00401DA1" w:rsidRDefault="009F60A5" w:rsidP="009F60A5">
      <w:pPr>
        <w:jc w:val="center"/>
        <w:rPr>
          <w:b/>
          <w:sz w:val="20"/>
          <w:szCs w:val="20"/>
        </w:rPr>
      </w:pPr>
      <w:r w:rsidRPr="00401DA1">
        <w:rPr>
          <w:b/>
          <w:sz w:val="20"/>
          <w:szCs w:val="20"/>
        </w:rPr>
        <w:t>2 курс, русское отделение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A51A7C" w:rsidRPr="003F2DC5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7D3CC4" w:rsidRDefault="00E55C26" w:rsidP="005F518B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3D" w14:textId="1A030009" w:rsidR="00AC0EFC" w:rsidRPr="00D476B4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3F6C48" w:rsidRPr="003F6C48">
              <w:rPr>
                <w:b/>
                <w:bCs/>
                <w:sz w:val="20"/>
                <w:szCs w:val="20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7D3CC4" w:rsidRDefault="00E55C26" w:rsidP="005F518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40" w14:textId="29E23BFD" w:rsidR="00E55C26" w:rsidRPr="00D476B4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003962C" w:rsidR="00AB0852" w:rsidRPr="004F6CB9" w:rsidRDefault="00B04A3C" w:rsidP="009317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DG2211 </w:t>
            </w:r>
            <w:r w:rsidR="005524E6">
              <w:rPr>
                <w:sz w:val="20"/>
                <w:szCs w:val="20"/>
                <w:lang w:val="kk-KZ"/>
              </w:rPr>
              <w:t>Декоративная графика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8D452E9" w:rsidR="00AB0852" w:rsidRPr="00A049EB" w:rsidRDefault="00AB0852" w:rsidP="00823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3BA3A57" w:rsidR="00AB0852" w:rsidRPr="00A049EB" w:rsidRDefault="00AB0852" w:rsidP="00823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B7CA40E" w:rsidR="00AB0852" w:rsidRPr="00A049EB" w:rsidRDefault="00C32AD4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FB90783" w:rsidR="00AB0852" w:rsidRPr="00A049EB" w:rsidRDefault="00AB0852" w:rsidP="00823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7AE7A91" w:rsidR="00AB0852" w:rsidRPr="00A049EB" w:rsidRDefault="00C32AD4" w:rsidP="00823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262452E" w:rsidR="00AB0852" w:rsidRPr="00A049EB" w:rsidRDefault="00AB0852" w:rsidP="008238F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A77510" w:rsidRPr="00C9574B" w:rsidRDefault="00C9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31F667C" w:rsidR="00A77510" w:rsidRPr="003F2DC5" w:rsidRDefault="00722647" w:rsidP="007E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дисциплина вузовский 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5C67AE2" w:rsidR="00A77510" w:rsidRPr="00644227" w:rsidRDefault="00931781" w:rsidP="0093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607132F" w:rsidR="00A77510" w:rsidRPr="00644227" w:rsidRDefault="00931781" w:rsidP="007E6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F1F8044" w:rsidR="00A77510" w:rsidRPr="00196D63" w:rsidRDefault="00931781" w:rsidP="0064422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Выставление </w:t>
            </w:r>
          </w:p>
        </w:tc>
      </w:tr>
      <w:tr w:rsidR="00EA6B9A" w:rsidRPr="003F2DC5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3F2DC5" w:rsidRDefault="00EA6B9A" w:rsidP="00EA6B9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D6787C8" w:rsidR="00EA6B9A" w:rsidRPr="004441CB" w:rsidRDefault="00C32AD4" w:rsidP="00EA6B9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Кисимисов</w:t>
            </w:r>
            <w:proofErr w:type="spellEnd"/>
            <w:r>
              <w:rPr>
                <w:sz w:val="20"/>
                <w:szCs w:val="20"/>
              </w:rPr>
              <w:t xml:space="preserve"> Ерболат </w:t>
            </w:r>
            <w:proofErr w:type="spellStart"/>
            <w:r>
              <w:rPr>
                <w:sz w:val="20"/>
                <w:szCs w:val="20"/>
              </w:rPr>
              <w:t>Турсынханович</w:t>
            </w:r>
            <w:proofErr w:type="spellEnd"/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3F2DC5" w:rsidRDefault="00EA6B9A" w:rsidP="00EA6B9A">
            <w:pPr>
              <w:jc w:val="center"/>
              <w:rPr>
                <w:sz w:val="20"/>
                <w:szCs w:val="20"/>
              </w:rPr>
            </w:pPr>
          </w:p>
        </w:tc>
      </w:tr>
      <w:tr w:rsidR="00EA6B9A" w:rsidRPr="00931781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F2DC5" w:rsidRDefault="00EA6B9A" w:rsidP="00EA6B9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E8ADA27" w:rsidR="00EA6B9A" w:rsidRPr="00C32AD4" w:rsidRDefault="00C32AD4" w:rsidP="00EA6B9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4441CB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41CB" w:rsidRPr="003F2DC5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1173E48" w:rsidR="004441CB" w:rsidRPr="00C32AD4" w:rsidRDefault="00C32AD4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8 707 520 99 56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4441CB" w:rsidRDefault="004441CB" w:rsidP="004441CB">
            <w:pPr>
              <w:jc w:val="both"/>
              <w:rPr>
                <w:sz w:val="20"/>
                <w:szCs w:val="20"/>
              </w:rPr>
            </w:pPr>
            <w:r w:rsidRPr="004441CB"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3F2DC5" w:rsidRDefault="004441CB" w:rsidP="0044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073996" w:rsidRDefault="004441CB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944EC0" w:rsidRDefault="004441CB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441CB" w:rsidRPr="003F2DC5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AB17A06" w:rsidR="004441CB" w:rsidRDefault="004441CB" w:rsidP="004441C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4B50C615" w:rsidR="004441CB" w:rsidRPr="002A384A" w:rsidRDefault="002A384A" w:rsidP="002A384A">
            <w:pPr>
              <w:jc w:val="center"/>
              <w:rPr>
                <w:bCs/>
                <w:sz w:val="20"/>
                <w:szCs w:val="20"/>
              </w:rPr>
            </w:pPr>
            <w:r w:rsidRPr="002A384A">
              <w:rPr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078AF871" w:rsidR="004441CB" w:rsidRPr="007B6A6C" w:rsidRDefault="004441CB" w:rsidP="00B34D1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524E6" w:rsidRPr="003F2DC5" w14:paraId="0EDC5837" w14:textId="77777777" w:rsidTr="00FA516D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39B4B4F0" w:rsidR="005524E6" w:rsidRPr="00484ABC" w:rsidRDefault="005524E6" w:rsidP="005524E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изучения дисциплины </w:t>
            </w:r>
            <w:bookmarkStart w:id="0" w:name="_Hlk178025561"/>
            <w:r w:rsidRPr="00D437CD">
              <w:rPr>
                <w:sz w:val="20"/>
                <w:szCs w:val="20"/>
              </w:rPr>
              <w:t>формировать у студентов практические навыки декоративной графики; способствовать развитию творческого мышления, создав условия для свободного выбора и специализации с углублением практических навыков</w:t>
            </w:r>
            <w:r>
              <w:rPr>
                <w:sz w:val="20"/>
                <w:szCs w:val="20"/>
              </w:rPr>
              <w:t>.</w:t>
            </w:r>
            <w:bookmarkEnd w:id="0"/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B7F54F1" w14:textId="77777777" w:rsidR="005524E6" w:rsidRPr="00D437CD" w:rsidRDefault="005524E6" w:rsidP="005524E6">
            <w:pPr>
              <w:pStyle w:val="21"/>
              <w:tabs>
                <w:tab w:val="center" w:pos="4733"/>
              </w:tabs>
              <w:autoSpaceDE w:val="0"/>
              <w:jc w:val="both"/>
              <w:rPr>
                <w:rFonts w:cs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lang w:val="kk-KZ"/>
              </w:rPr>
              <w:t>-</w:t>
            </w:r>
            <w:r w:rsidRPr="00D437CD">
              <w:rPr>
                <w:rFonts w:cs="Times New Roman"/>
                <w:bCs/>
                <w:color w:val="000000"/>
                <w:sz w:val="20"/>
                <w:szCs w:val="20"/>
                <w:lang w:val="kk-KZ"/>
              </w:rPr>
              <w:t>передавать характер предмета средствами декоративной графики</w:t>
            </w:r>
            <w:r w:rsidRPr="00D437CD">
              <w:rPr>
                <w:rFonts w:cs="Times New Roman"/>
                <w:bCs/>
                <w:color w:val="000000"/>
                <w:sz w:val="20"/>
                <w:szCs w:val="20"/>
              </w:rPr>
              <w:t>;</w:t>
            </w:r>
          </w:p>
          <w:p w14:paraId="5879C474" w14:textId="0EEA861C" w:rsidR="005524E6" w:rsidRPr="007050D7" w:rsidRDefault="005524E6" w:rsidP="005524E6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D437CD">
              <w:rPr>
                <w:color w:val="000000"/>
                <w:sz w:val="20"/>
                <w:szCs w:val="20"/>
                <w:lang w:val="kk-KZ"/>
              </w:rPr>
              <w:t xml:space="preserve">использовать </w:t>
            </w:r>
            <w:r w:rsidRPr="00D437CD">
              <w:rPr>
                <w:color w:val="000000"/>
                <w:sz w:val="20"/>
                <w:szCs w:val="20"/>
              </w:rPr>
              <w:t>технологию и технику работы с различными художественными материалами;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77B8CC69" w14:textId="77777777" w:rsidR="005524E6" w:rsidRPr="005F2D01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1.1. освоение декоративной композиции;</w:t>
            </w:r>
          </w:p>
          <w:p w14:paraId="5272881B" w14:textId="58DCB86C" w:rsidR="005524E6" w:rsidRPr="00110E66" w:rsidRDefault="005524E6" w:rsidP="005524E6">
            <w:pPr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524E6" w:rsidRPr="003F2DC5" w14:paraId="23C41C40" w14:textId="77777777" w:rsidTr="009A0EF8">
        <w:trPr>
          <w:trHeight w:val="152"/>
        </w:trPr>
        <w:tc>
          <w:tcPr>
            <w:tcW w:w="1843" w:type="dxa"/>
            <w:gridSpan w:val="2"/>
            <w:vMerge/>
          </w:tcPr>
          <w:p w14:paraId="3630F8BE" w14:textId="77777777" w:rsidR="005524E6" w:rsidRPr="003F2DC5" w:rsidRDefault="005524E6" w:rsidP="005524E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0FC364CC" w14:textId="77777777" w:rsidR="005524E6" w:rsidRPr="00110E66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5E3C9F1D" w:rsidR="005524E6" w:rsidRPr="009D7AA3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1.2.</w:t>
            </w:r>
            <w:r w:rsidR="003239E7">
              <w:rPr>
                <w:sz w:val="20"/>
                <w:szCs w:val="20"/>
              </w:rPr>
              <w:t xml:space="preserve"> </w:t>
            </w:r>
            <w:r w:rsidRPr="005F2D01">
              <w:rPr>
                <w:sz w:val="20"/>
                <w:szCs w:val="20"/>
              </w:rPr>
              <w:t>формирование художественного смысла</w:t>
            </w:r>
            <w:r w:rsidRPr="005F2D01">
              <w:rPr>
                <w:sz w:val="20"/>
                <w:szCs w:val="20"/>
                <w:lang w:val="kk-KZ"/>
              </w:rPr>
              <w:t>;</w:t>
            </w:r>
          </w:p>
        </w:tc>
      </w:tr>
      <w:tr w:rsidR="005524E6" w:rsidRPr="003F2DC5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56278AA8" w14:textId="77777777" w:rsidR="005524E6" w:rsidRPr="00D437CD" w:rsidRDefault="005524E6" w:rsidP="005524E6">
            <w:pPr>
              <w:pStyle w:val="21"/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  <w:r w:rsidRPr="00D437CD">
              <w:rPr>
                <w:rFonts w:cs="Times New Roman"/>
                <w:color w:val="000000"/>
                <w:sz w:val="20"/>
                <w:szCs w:val="20"/>
                <w:lang w:val="kk-KZ"/>
              </w:rPr>
              <w:t xml:space="preserve">применять полученные </w:t>
            </w:r>
            <w:r w:rsidRPr="00D437CD">
              <w:rPr>
                <w:sz w:val="20"/>
                <w:szCs w:val="20"/>
              </w:rPr>
              <w:t>знания в профессиональной</w:t>
            </w:r>
            <w:r w:rsidRPr="00D437CD">
              <w:rPr>
                <w:sz w:val="20"/>
                <w:szCs w:val="20"/>
                <w:lang w:val="kk-KZ"/>
              </w:rPr>
              <w:t xml:space="preserve">, </w:t>
            </w:r>
            <w:r w:rsidRPr="00D437CD">
              <w:rPr>
                <w:rFonts w:cs="Times New Roman"/>
                <w:color w:val="000000"/>
                <w:sz w:val="20"/>
                <w:szCs w:val="20"/>
              </w:rPr>
              <w:t>творческой и культурно-просветительской деятельности;</w:t>
            </w:r>
          </w:p>
          <w:p w14:paraId="6E8BBBC9" w14:textId="6284FEB6" w:rsidR="005524E6" w:rsidRPr="00110E66" w:rsidRDefault="005524E6" w:rsidP="005524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437CD">
              <w:rPr>
                <w:sz w:val="20"/>
                <w:szCs w:val="20"/>
              </w:rPr>
              <w:t xml:space="preserve">выбирать наиболее эффективные процессы </w:t>
            </w:r>
            <w:r w:rsidRPr="00D437CD">
              <w:rPr>
                <w:sz w:val="20"/>
                <w:szCs w:val="20"/>
                <w:lang w:val="kk-KZ"/>
              </w:rPr>
              <w:t xml:space="preserve">и </w:t>
            </w:r>
            <w:r w:rsidRPr="00D437CD">
              <w:rPr>
                <w:color w:val="000000"/>
                <w:sz w:val="20"/>
                <w:szCs w:val="20"/>
              </w:rPr>
              <w:t xml:space="preserve">художественно-выразительные средства </w:t>
            </w:r>
            <w:r w:rsidR="003239E7" w:rsidRPr="00D437CD">
              <w:rPr>
                <w:color w:val="000000"/>
                <w:sz w:val="20"/>
                <w:szCs w:val="20"/>
              </w:rPr>
              <w:t>декоративной композиции</w:t>
            </w:r>
            <w:r w:rsidRPr="00D437CD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8A2BD0C" w14:textId="77777777" w:rsidR="005524E6" w:rsidRPr="005F2D01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2.1. практика сбора творческого опыта;</w:t>
            </w:r>
          </w:p>
          <w:p w14:paraId="01B00815" w14:textId="44F9A8DE" w:rsidR="005524E6" w:rsidRPr="00A95760" w:rsidRDefault="005524E6" w:rsidP="005524E6">
            <w:pPr>
              <w:rPr>
                <w:sz w:val="20"/>
                <w:szCs w:val="20"/>
              </w:rPr>
            </w:pPr>
          </w:p>
        </w:tc>
      </w:tr>
      <w:tr w:rsidR="005524E6" w:rsidRPr="003F2DC5" w14:paraId="6FD9613F" w14:textId="77777777" w:rsidTr="009A0EF8">
        <w:trPr>
          <w:trHeight w:val="76"/>
        </w:trPr>
        <w:tc>
          <w:tcPr>
            <w:tcW w:w="1843" w:type="dxa"/>
            <w:gridSpan w:val="2"/>
            <w:vMerge/>
          </w:tcPr>
          <w:p w14:paraId="0A8BC178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2E89DAFB" w14:textId="77777777" w:rsidR="005524E6" w:rsidRPr="00110E66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A2A679" w14:textId="763B581D" w:rsidR="005524E6" w:rsidRPr="00A95760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2.2. овладение функциями графики;</w:t>
            </w:r>
          </w:p>
        </w:tc>
      </w:tr>
      <w:tr w:rsidR="005524E6" w:rsidRPr="003F2DC5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8C16554" w14:textId="77777777" w:rsidR="005524E6" w:rsidRPr="00D437CD" w:rsidRDefault="005524E6" w:rsidP="005524E6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  <w:r w:rsidRPr="00D437CD">
              <w:rPr>
                <w:rFonts w:cs="Times New Roman"/>
                <w:sz w:val="20"/>
                <w:szCs w:val="20"/>
              </w:rPr>
              <w:t xml:space="preserve">классифицировать </w:t>
            </w:r>
            <w:r w:rsidRPr="00D437CD">
              <w:rPr>
                <w:rFonts w:cs="Times New Roman"/>
                <w:color w:val="000000"/>
                <w:sz w:val="20"/>
                <w:szCs w:val="20"/>
                <w:lang w:val="kk-KZ"/>
              </w:rPr>
              <w:t>графические техники с аппликативным решением</w:t>
            </w:r>
            <w:r w:rsidRPr="00D437CD"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14:paraId="5E593582" w14:textId="7BD9DC72" w:rsidR="005524E6" w:rsidRPr="00D437CD" w:rsidRDefault="005524E6" w:rsidP="005524E6">
            <w:pPr>
              <w:pStyle w:val="21"/>
              <w:tabs>
                <w:tab w:val="center" w:pos="4573"/>
              </w:tabs>
              <w:autoSpaceDE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-</w:t>
            </w:r>
            <w:r w:rsidRPr="00D437CD">
              <w:rPr>
                <w:rFonts w:cs="Times New Roman"/>
                <w:color w:val="000000"/>
                <w:sz w:val="20"/>
                <w:szCs w:val="20"/>
              </w:rPr>
              <w:t xml:space="preserve">создавать </w:t>
            </w:r>
            <w:r w:rsidR="003239E7" w:rsidRPr="00D437CD">
              <w:rPr>
                <w:rFonts w:cs="Times New Roman"/>
                <w:color w:val="000000"/>
                <w:sz w:val="20"/>
                <w:szCs w:val="20"/>
              </w:rPr>
              <w:t>эскизы в</w:t>
            </w:r>
            <w:r w:rsidRPr="00D437CD">
              <w:rPr>
                <w:rFonts w:cs="Times New Roman"/>
                <w:color w:val="000000"/>
                <w:sz w:val="20"/>
                <w:szCs w:val="20"/>
              </w:rPr>
              <w:t xml:space="preserve"> цвете по декоративно</w:t>
            </w:r>
            <w:r w:rsidRPr="00D437CD">
              <w:rPr>
                <w:rFonts w:cs="Times New Roman"/>
                <w:color w:val="000000"/>
                <w:sz w:val="20"/>
                <w:szCs w:val="20"/>
                <w:lang w:val="kk-KZ"/>
              </w:rPr>
              <w:t>й графике</w:t>
            </w:r>
            <w:r w:rsidRPr="00D437CD">
              <w:rPr>
                <w:rFonts w:cs="Times New Roman"/>
                <w:color w:val="000000"/>
                <w:sz w:val="20"/>
                <w:szCs w:val="20"/>
              </w:rPr>
              <w:t>;</w:t>
            </w:r>
          </w:p>
          <w:p w14:paraId="6458780B" w14:textId="1D9367AA" w:rsidR="005524E6" w:rsidRPr="00110E66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5DB039CF" w:rsidR="005524E6" w:rsidRPr="00A95760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3.1. освоение особенностей технических иллюстраций;</w:t>
            </w:r>
          </w:p>
        </w:tc>
      </w:tr>
      <w:tr w:rsidR="005524E6" w:rsidRPr="003F2DC5" w14:paraId="219BA814" w14:textId="77777777" w:rsidTr="009A0EF8">
        <w:trPr>
          <w:trHeight w:val="84"/>
        </w:trPr>
        <w:tc>
          <w:tcPr>
            <w:tcW w:w="1843" w:type="dxa"/>
            <w:gridSpan w:val="2"/>
            <w:vMerge/>
          </w:tcPr>
          <w:p w14:paraId="5E63D47E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36DBD438" w14:textId="77777777" w:rsidR="005524E6" w:rsidRPr="00110E66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693825" w14:textId="4CA69BFB" w:rsidR="005524E6" w:rsidRPr="00A95760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3.2. формирование умения создавать художественный образ.</w:t>
            </w:r>
          </w:p>
        </w:tc>
      </w:tr>
      <w:tr w:rsidR="005524E6" w:rsidRPr="003F2DC5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F66AEF2" w14:textId="77777777" w:rsidR="005524E6" w:rsidRPr="00D437CD" w:rsidRDefault="005524E6" w:rsidP="005524E6">
            <w:pPr>
              <w:pStyle w:val="21"/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  <w:r w:rsidRPr="00D437CD">
              <w:rPr>
                <w:sz w:val="20"/>
                <w:szCs w:val="20"/>
              </w:rPr>
              <w:t>разрабатывать плоскостную, объемно-фронтальную, объемно-пространственную, глубинно-пространственную композиции в стиле декоративной графики;</w:t>
            </w:r>
          </w:p>
          <w:p w14:paraId="1929A304" w14:textId="415230E9" w:rsidR="005524E6" w:rsidRPr="001906E3" w:rsidRDefault="005524E6" w:rsidP="005524E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-</w:t>
            </w:r>
            <w:r w:rsidRPr="00D437CD">
              <w:rPr>
                <w:color w:val="000000"/>
                <w:sz w:val="20"/>
                <w:szCs w:val="20"/>
                <w:lang w:val="kk-KZ"/>
              </w:rPr>
              <w:t>выполнять наброски и зарисовки декоративными стилизованными приемами</w:t>
            </w:r>
            <w:r w:rsidRPr="00D437C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2EBAC799" w:rsidR="005524E6" w:rsidRPr="001906E3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4.1 освоение психологии цвета, художественного вкуса;</w:t>
            </w:r>
          </w:p>
        </w:tc>
      </w:tr>
      <w:tr w:rsidR="005524E6" w:rsidRPr="003F2DC5" w14:paraId="2D269C42" w14:textId="77777777" w:rsidTr="009A0EF8">
        <w:trPr>
          <w:trHeight w:val="76"/>
        </w:trPr>
        <w:tc>
          <w:tcPr>
            <w:tcW w:w="1843" w:type="dxa"/>
            <w:gridSpan w:val="2"/>
            <w:vMerge/>
          </w:tcPr>
          <w:p w14:paraId="50D1D9FC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1DA4893E" w14:textId="77777777" w:rsidR="005524E6" w:rsidRPr="001906E3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31CA31" w14:textId="4E880323" w:rsidR="005524E6" w:rsidRPr="001906E3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4.2 адаптация к созданию композиции с использованием одного вида контраста</w:t>
            </w:r>
            <w:r w:rsidRPr="005F2D01">
              <w:rPr>
                <w:sz w:val="20"/>
                <w:szCs w:val="20"/>
                <w:lang w:val="kk-KZ"/>
              </w:rPr>
              <w:t>;</w:t>
            </w:r>
          </w:p>
        </w:tc>
      </w:tr>
      <w:tr w:rsidR="005524E6" w:rsidRPr="003F2DC5" w14:paraId="019F505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092B40ED" w14:textId="77777777" w:rsidR="005524E6" w:rsidRPr="00D437CD" w:rsidRDefault="005524E6" w:rsidP="005524E6">
            <w:pPr>
              <w:pStyle w:val="af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-</w:t>
            </w:r>
            <w:r w:rsidRPr="00D437CD">
              <w:rPr>
                <w:color w:val="000000"/>
                <w:sz w:val="20"/>
                <w:szCs w:val="20"/>
              </w:rPr>
              <w:t>анализировать художественные произведения декоративно</w:t>
            </w:r>
            <w:r w:rsidRPr="00D437CD">
              <w:rPr>
                <w:color w:val="000000"/>
                <w:sz w:val="20"/>
                <w:szCs w:val="20"/>
                <w:lang w:val="kk-KZ"/>
              </w:rPr>
              <w:t>й графики</w:t>
            </w:r>
            <w:r w:rsidRPr="00D437CD">
              <w:rPr>
                <w:color w:val="000000"/>
                <w:sz w:val="20"/>
                <w:szCs w:val="20"/>
              </w:rPr>
              <w:t>;</w:t>
            </w:r>
          </w:p>
          <w:p w14:paraId="1B130507" w14:textId="079CC525" w:rsidR="005524E6" w:rsidRPr="00D923B5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3B49405" w14:textId="52ED254A" w:rsidR="005524E6" w:rsidRPr="00D923B5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5.1 практика композиции с компьютерной технологией;</w:t>
            </w:r>
          </w:p>
        </w:tc>
      </w:tr>
      <w:tr w:rsidR="005524E6" w:rsidRPr="003F2DC5" w14:paraId="41006963" w14:textId="77777777" w:rsidTr="009A0EF8">
        <w:trPr>
          <w:trHeight w:val="76"/>
        </w:trPr>
        <w:tc>
          <w:tcPr>
            <w:tcW w:w="1843" w:type="dxa"/>
            <w:gridSpan w:val="2"/>
            <w:vMerge/>
          </w:tcPr>
          <w:p w14:paraId="57D91EB9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vMerge/>
            <w:shd w:val="clear" w:color="auto" w:fill="auto"/>
          </w:tcPr>
          <w:p w14:paraId="3F7C7D3E" w14:textId="77777777" w:rsidR="005524E6" w:rsidRPr="00D923B5" w:rsidRDefault="005524E6" w:rsidP="00552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DD9741" w14:textId="6EBC5DF9" w:rsidR="005524E6" w:rsidRPr="00D923B5" w:rsidRDefault="005524E6" w:rsidP="005524E6">
            <w:pPr>
              <w:rPr>
                <w:sz w:val="20"/>
                <w:szCs w:val="20"/>
              </w:rPr>
            </w:pPr>
            <w:r w:rsidRPr="005F2D01">
              <w:rPr>
                <w:sz w:val="20"/>
                <w:szCs w:val="20"/>
              </w:rPr>
              <w:t>5.2 адаптация продукции к выполнению в полиграфическом производстве.</w:t>
            </w:r>
          </w:p>
        </w:tc>
      </w:tr>
      <w:tr w:rsidR="005524E6" w:rsidRPr="003F2DC5" w14:paraId="25E2A13A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5FE90FC6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r w:rsidRPr="00D437CD">
              <w:rPr>
                <w:sz w:val="20"/>
                <w:szCs w:val="20"/>
                <w:lang w:val="kk-KZ"/>
              </w:rPr>
              <w:t>Искусство шрифта.</w:t>
            </w:r>
          </w:p>
        </w:tc>
      </w:tr>
      <w:tr w:rsidR="005524E6" w:rsidRPr="003F2DC5" w14:paraId="4C1146AC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5B448E63" w:rsidR="005524E6" w:rsidRPr="003F2DC5" w:rsidRDefault="005524E6" w:rsidP="005524E6">
            <w:pPr>
              <w:rPr>
                <w:sz w:val="20"/>
                <w:szCs w:val="20"/>
              </w:rPr>
            </w:pPr>
            <w:r w:rsidRPr="00D437CD">
              <w:rPr>
                <w:sz w:val="20"/>
                <w:szCs w:val="20"/>
                <w:lang w:val="kk-KZ"/>
              </w:rPr>
              <w:t>«Рекламные технологии и графический дизайн»</w:t>
            </w:r>
          </w:p>
        </w:tc>
      </w:tr>
      <w:tr w:rsidR="005524E6" w:rsidRPr="003F2DC5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524E6" w:rsidRPr="00407938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8BB417" w14:textId="77777777" w:rsidR="005524E6" w:rsidRPr="00D437CD" w:rsidRDefault="005524E6" w:rsidP="005524E6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center" w:pos="4705"/>
              </w:tabs>
              <w:suppressAutoHyphens/>
              <w:spacing w:line="200" w:lineRule="atLeast"/>
              <w:ind w:left="7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437CD">
              <w:rPr>
                <w:color w:val="000000"/>
                <w:sz w:val="20"/>
                <w:szCs w:val="20"/>
              </w:rPr>
              <w:t>Кошаев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 xml:space="preserve"> В.Б. Композиция в русском народном искусстве: учебное пособие для студентов вузов/ В.Б.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Кошаев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 xml:space="preserve">. - М.: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Гуманитар.изд.центр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 xml:space="preserve"> ВЛАДОС, - 2012 — 120 с. </w:t>
            </w:r>
            <w:hyperlink r:id="rId10" w:history="1">
              <w:r w:rsidRPr="00D437CD">
                <w:rPr>
                  <w:rStyle w:val="a8"/>
                  <w:sz w:val="20"/>
                  <w:szCs w:val="20"/>
                </w:rPr>
                <w:t>http://www.knigafund.ru/books/170812/read</w:t>
              </w:r>
            </w:hyperlink>
            <w:r w:rsidRPr="00D437CD">
              <w:rPr>
                <w:color w:val="000000"/>
                <w:sz w:val="20"/>
                <w:szCs w:val="20"/>
              </w:rPr>
              <w:t xml:space="preserve"> (электронно-библиотечная система, свободный доступ).</w:t>
            </w:r>
          </w:p>
          <w:p w14:paraId="5088D98E" w14:textId="24006F4A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1440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Алферов, Л. Г. Технологии </w:t>
            </w:r>
            <w:r w:rsidR="003239E7" w:rsidRPr="00D437CD">
              <w:rPr>
                <w:color w:val="000000"/>
                <w:sz w:val="20"/>
                <w:szCs w:val="20"/>
              </w:rPr>
              <w:t>росписи:</w:t>
            </w:r>
            <w:r w:rsidRPr="00D437CD">
              <w:rPr>
                <w:color w:val="000000"/>
                <w:sz w:val="20"/>
                <w:szCs w:val="20"/>
              </w:rPr>
              <w:t xml:space="preserve"> Дерево. Металл. Керамика. Ткани / Л. Г. Алферов. -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lastRenderedPageBreak/>
              <w:t>Ростов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>-на-Дону : Феникс, 2016. - 335 с.</w:t>
            </w:r>
          </w:p>
          <w:p w14:paraId="2D0EF886" w14:textId="09221BE3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>Анализ и интерпретация произведения искусства: учебное пособие для вузов / под ред. Н. А. Яковлевой [и др.]. - М.: Высшая школа, 2012. - 549 с.</w:t>
            </w:r>
          </w:p>
          <w:p w14:paraId="326101A6" w14:textId="71349417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left" w:pos="720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Андреева, А. Ю. История костюма. Эпоха. Стиль. Мода: от Древнего Египта до Модерна / А. Ю. Андреева, [и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д.р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>.]. - СПб.: Паритет, 2001. - 119 с.</w:t>
            </w:r>
          </w:p>
          <w:p w14:paraId="4E891665" w14:textId="7C2D6A2B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437CD">
              <w:rPr>
                <w:color w:val="000000"/>
                <w:sz w:val="20"/>
                <w:szCs w:val="20"/>
              </w:rPr>
              <w:t>Бурдейный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 xml:space="preserve">, М. А. Искусство керамики / М. А.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Бурдейный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>. - М.: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Профиздат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>, 2010. - 101 с.</w:t>
            </w:r>
          </w:p>
          <w:p w14:paraId="7C2CF967" w14:textId="7C948BBC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bookmarkStart w:id="1" w:name="DDE_LINK"/>
            <w:r w:rsidRPr="00D437CD">
              <w:rPr>
                <w:color w:val="000000"/>
                <w:sz w:val="20"/>
                <w:szCs w:val="20"/>
              </w:rPr>
              <w:t>Гильман</w:t>
            </w:r>
            <w:bookmarkEnd w:id="1"/>
            <w:r w:rsidRPr="00D437CD">
              <w:rPr>
                <w:color w:val="000000"/>
                <w:sz w:val="20"/>
                <w:szCs w:val="20"/>
              </w:rPr>
              <w:t>, Р. А. Художественная роспись тканей: учебное пособие для вузов / Р. А. Гильман. - М.: ВЛАДОС, 2003. - 159 с.</w:t>
            </w:r>
          </w:p>
          <w:p w14:paraId="6468E704" w14:textId="427BE640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left" w:pos="720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Дудникова, Г. П. История костюма: учебник для средне профессионального образования / Г. П. Дудникова. - Изд. 3-е, доп. и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перераб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 xml:space="preserve">. -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Ростов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>-на-Дону: Феникс, 2005. - 349 с.</w:t>
            </w:r>
          </w:p>
          <w:p w14:paraId="2773755F" w14:textId="0B441BDA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left" w:pos="720"/>
                <w:tab w:val="left" w:pos="1287"/>
                <w:tab w:val="left" w:pos="1353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История костюма: Учебник для учащихся профессиональных лицеев, училищ, колледжей / [Сост. Г.П. Дудникова]. - 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Ростов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>-н/Д.: Феникс, 2010. - 406 с.</w:t>
            </w:r>
          </w:p>
          <w:p w14:paraId="136A8D17" w14:textId="3F7AED83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993"/>
                <w:tab w:val="left" w:pos="1287"/>
                <w:tab w:val="left" w:pos="1353"/>
              </w:tabs>
              <w:suppressAutoHyphens/>
              <w:autoSpaceDE w:val="0"/>
              <w:ind w:left="720"/>
              <w:jc w:val="both"/>
              <w:rPr>
                <w:color w:val="000000"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Карабанов, В. В. Витражи. Светильники. Рамки / В. В. Карабанов. </w:t>
            </w:r>
            <w:r w:rsidR="003239E7">
              <w:rPr>
                <w:color w:val="000000"/>
                <w:sz w:val="20"/>
                <w:szCs w:val="20"/>
              </w:rPr>
              <w:t>–</w:t>
            </w:r>
            <w:r w:rsidRPr="00D437CD">
              <w:rPr>
                <w:color w:val="000000"/>
                <w:sz w:val="20"/>
                <w:szCs w:val="20"/>
              </w:rPr>
              <w:t xml:space="preserve"> М</w:t>
            </w:r>
            <w:r w:rsidR="003239E7">
              <w:rPr>
                <w:color w:val="000000"/>
                <w:sz w:val="20"/>
                <w:szCs w:val="20"/>
              </w:rPr>
              <w:t xml:space="preserve"> </w:t>
            </w:r>
            <w:r w:rsidRPr="00D437CD">
              <w:rPr>
                <w:color w:val="000000"/>
                <w:sz w:val="20"/>
                <w:szCs w:val="20"/>
              </w:rPr>
              <w:t>.:</w:t>
            </w:r>
            <w:proofErr w:type="spellStart"/>
            <w:r w:rsidRPr="00D437CD">
              <w:rPr>
                <w:color w:val="000000"/>
                <w:sz w:val="20"/>
                <w:szCs w:val="20"/>
              </w:rPr>
              <w:t>Профиздат</w:t>
            </w:r>
            <w:proofErr w:type="spellEnd"/>
            <w:r w:rsidRPr="00D437CD">
              <w:rPr>
                <w:color w:val="000000"/>
                <w:sz w:val="20"/>
                <w:szCs w:val="20"/>
              </w:rPr>
              <w:t>, 2007. - 118 с.</w:t>
            </w:r>
          </w:p>
          <w:p w14:paraId="79B35B15" w14:textId="69F6885D" w:rsidR="005524E6" w:rsidRPr="00D437CD" w:rsidRDefault="005524E6" w:rsidP="005524E6">
            <w:pPr>
              <w:widowControl w:val="0"/>
              <w:numPr>
                <w:ilvl w:val="0"/>
                <w:numId w:val="12"/>
              </w:numPr>
              <w:tabs>
                <w:tab w:val="clear" w:pos="927"/>
                <w:tab w:val="num" w:pos="720"/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720"/>
              <w:jc w:val="both"/>
              <w:rPr>
                <w:b/>
                <w:sz w:val="20"/>
                <w:szCs w:val="20"/>
              </w:rPr>
            </w:pPr>
            <w:r w:rsidRPr="00D437CD">
              <w:rPr>
                <w:color w:val="000000"/>
                <w:sz w:val="20"/>
                <w:szCs w:val="20"/>
              </w:rPr>
              <w:t xml:space="preserve">Козлов, В. Н. Основы художественного оформления текстильных изделий: учебник для вузов / В. Н. Козлов. - Легкая и пищевая </w:t>
            </w:r>
            <w:r w:rsidRPr="00D437CD">
              <w:rPr>
                <w:b/>
                <w:sz w:val="20"/>
                <w:szCs w:val="20"/>
              </w:rPr>
              <w:t>Интернет-ресурсы:</w:t>
            </w:r>
          </w:p>
          <w:p w14:paraId="70BA2984" w14:textId="77777777" w:rsidR="005524E6" w:rsidRPr="00D437CD" w:rsidRDefault="005524E6" w:rsidP="005524E6">
            <w:pPr>
              <w:pStyle w:val="ad"/>
              <w:numPr>
                <w:ilvl w:val="0"/>
                <w:numId w:val="13"/>
              </w:numPr>
              <w:ind w:left="0"/>
              <w:jc w:val="both"/>
              <w:rPr>
                <w:sz w:val="20"/>
                <w:szCs w:val="20"/>
              </w:rPr>
            </w:pPr>
            <w:r w:rsidRPr="00D437CD">
              <w:rPr>
                <w:sz w:val="20"/>
                <w:szCs w:val="20"/>
              </w:rPr>
              <w:t>http://texttotext.ru/lekcii/oborudovanie-i-texnologiya-specialnix-vidov-pechati/page-4.html</w:t>
            </w:r>
          </w:p>
          <w:p w14:paraId="30D79495" w14:textId="77777777" w:rsidR="005524E6" w:rsidRPr="00D437CD" w:rsidRDefault="00110624" w:rsidP="005524E6">
            <w:pPr>
              <w:pStyle w:val="ad"/>
              <w:numPr>
                <w:ilvl w:val="0"/>
                <w:numId w:val="13"/>
              </w:numPr>
              <w:ind w:left="0"/>
              <w:jc w:val="both"/>
              <w:rPr>
                <w:sz w:val="20"/>
                <w:szCs w:val="20"/>
              </w:rPr>
            </w:pPr>
            <w:hyperlink r:id="rId11" w:history="1">
              <w:r w:rsidR="005524E6" w:rsidRPr="00D437CD">
                <w:rPr>
                  <w:rStyle w:val="a8"/>
                  <w:sz w:val="20"/>
                  <w:szCs w:val="20"/>
                </w:rPr>
                <w:t>http://pushel.ru/poleznoe_stati_edinicy_izmereniya_primenyaemye_v_poligrafii.htm</w:t>
              </w:r>
            </w:hyperlink>
          </w:p>
          <w:p w14:paraId="56112C75" w14:textId="64598632" w:rsidR="005524E6" w:rsidRPr="005524E6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5524E6" w:rsidRPr="003F2DC5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5524E6" w:rsidRPr="004E7FA2" w:rsidRDefault="005524E6" w:rsidP="005524E6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8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11913EB8" w:rsidR="005524E6" w:rsidRPr="00ED780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5524E6" w:rsidRPr="00024786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5524E6" w:rsidRPr="00024786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8"/>
                <w:b/>
                <w:bCs/>
                <w:sz w:val="20"/>
                <w:szCs w:val="20"/>
              </w:rPr>
              <w:t>.</w:t>
            </w:r>
            <w:r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5524E6" w:rsidRPr="00196D6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C75A854" w:rsidR="005524E6" w:rsidRPr="00830F23" w:rsidRDefault="005524E6" w:rsidP="005524E6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0D13F9">
              <w:rPr>
                <w:sz w:val="20"/>
                <w:szCs w:val="20"/>
              </w:rPr>
              <w:t xml:space="preserve"> </w:t>
            </w:r>
            <w:r w:rsidRPr="00EA6CE5">
              <w:rPr>
                <w:sz w:val="20"/>
                <w:szCs w:val="20"/>
                <w:lang w:val="kk-KZ"/>
              </w:rPr>
              <w:t>zhazira.batyrkhanova79@gmail.com</w:t>
            </w:r>
            <w:r w:rsidRPr="0074090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>либо п</w:t>
            </w:r>
            <w:r w:rsidRPr="00753C90">
              <w:rPr>
                <w:iCs/>
                <w:sz w:val="20"/>
                <w:szCs w:val="20"/>
              </w:rPr>
              <w:t>осредством</w:t>
            </w:r>
            <w:r>
              <w:rPr>
                <w:iCs/>
                <w:sz w:val="20"/>
                <w:szCs w:val="20"/>
              </w:rPr>
              <w:t xml:space="preserve"> видеосвязи на платформе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B32AE5">
              <w:rPr>
                <w:iCs/>
                <w:sz w:val="20"/>
                <w:szCs w:val="20"/>
              </w:rPr>
              <w:t>https://us05web.zoom.us/j/9168701693?pwd=WnYrSStvVmpOdEMvWVZiOGY4MklyUT09</w:t>
            </w:r>
            <w:r>
              <w:rPr>
                <w:iCs/>
                <w:sz w:val="20"/>
                <w:szCs w:val="20"/>
              </w:rPr>
              <w:t>.</w:t>
            </w:r>
          </w:p>
          <w:p w14:paraId="492D1CA8" w14:textId="045DD45C" w:rsidR="005524E6" w:rsidRPr="00B5382C" w:rsidRDefault="005524E6" w:rsidP="005524E6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5524E6" w:rsidRPr="003F0CE9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524E6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5524E6" w:rsidRPr="002F2C36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5524E6" w:rsidRPr="003F2DC5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5524E6" w:rsidRPr="0034309A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524E6" w:rsidRPr="003F2DC5" w14:paraId="766FD518" w14:textId="77777777" w:rsidTr="00B77B9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5524E6" w:rsidRPr="00854136" w:rsidRDefault="005524E6" w:rsidP="005524E6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5524E6" w:rsidRPr="008053AD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5524E6" w:rsidRPr="00C03EF1" w:rsidRDefault="005524E6" w:rsidP="005524E6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5524E6" w:rsidRPr="00C03EF1" w:rsidRDefault="005524E6" w:rsidP="005524E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5524E6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lastRenderedPageBreak/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53252A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</w:t>
            </w:r>
            <w:r>
              <w:rPr>
                <w:bCs/>
                <w:sz w:val="16"/>
                <w:szCs w:val="16"/>
              </w:rPr>
              <w:t>и 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524E6" w:rsidRPr="003F2DC5" w14:paraId="11D8E60E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0C60104F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7D785FF6" w14:textId="77777777" w:rsidTr="000379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5524E6" w:rsidRPr="00A74824" w:rsidRDefault="005524E6" w:rsidP="005524E6">
            <w:pPr>
              <w:jc w:val="both"/>
              <w:rPr>
                <w:sz w:val="16"/>
                <w:szCs w:val="16"/>
              </w:rPr>
            </w:pPr>
          </w:p>
        </w:tc>
      </w:tr>
      <w:tr w:rsidR="005524E6" w:rsidRPr="003F2DC5" w14:paraId="28D27C33" w14:textId="77777777" w:rsidTr="00B77B9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5524E6" w:rsidRPr="00F553C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5524E6" w:rsidRPr="003F2DC5" w14:paraId="2DFA6F25" w14:textId="77777777" w:rsidTr="00B77B9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5524E6" w:rsidRPr="000125A2" w:rsidRDefault="005524E6" w:rsidP="005524E6">
            <w:pPr>
              <w:jc w:val="both"/>
              <w:rPr>
                <w:sz w:val="16"/>
                <w:szCs w:val="16"/>
              </w:rPr>
            </w:pPr>
            <w:r w:rsidRPr="000125A2">
              <w:rPr>
                <w:sz w:val="16"/>
                <w:szCs w:val="16"/>
              </w:rPr>
              <w:t>5</w:t>
            </w:r>
          </w:p>
        </w:tc>
      </w:tr>
      <w:tr w:rsidR="005524E6" w:rsidRPr="003F2DC5" w14:paraId="123149AD" w14:textId="77777777" w:rsidTr="00B77B9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20</w:t>
            </w:r>
          </w:p>
        </w:tc>
      </w:tr>
      <w:tr w:rsidR="005524E6" w:rsidRPr="003F2DC5" w14:paraId="012AB828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</w:rPr>
              <w:t>2</w:t>
            </w:r>
            <w:r w:rsidRPr="000125A2">
              <w:rPr>
                <w:sz w:val="16"/>
                <w:szCs w:val="16"/>
                <w:lang w:val="kk-KZ"/>
              </w:rPr>
              <w:t>5</w:t>
            </w:r>
          </w:p>
        </w:tc>
      </w:tr>
      <w:tr w:rsidR="005524E6" w:rsidRPr="003F2DC5" w14:paraId="5FFF3F67" w14:textId="77777777" w:rsidTr="00B77B9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10</w:t>
            </w:r>
          </w:p>
        </w:tc>
      </w:tr>
      <w:tr w:rsidR="005524E6" w:rsidRPr="003F2DC5" w14:paraId="720EC03E" w14:textId="77777777" w:rsidTr="00B77B9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5524E6" w:rsidRPr="00C055D3" w:rsidRDefault="005524E6" w:rsidP="005524E6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54DDDB8D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</w:t>
            </w:r>
            <w:r w:rsidR="003239E7">
              <w:rPr>
                <w:sz w:val="16"/>
                <w:szCs w:val="16"/>
              </w:rPr>
              <w:t>(э</w:t>
            </w:r>
            <w:r w:rsidR="003239E7" w:rsidRPr="00D36E98">
              <w:rPr>
                <w:sz w:val="16"/>
                <w:szCs w:val="16"/>
              </w:rPr>
              <w:t>кзамен</w:t>
            </w:r>
            <w:r w:rsidR="003239E7">
              <w:rPr>
                <w:sz w:val="16"/>
                <w:szCs w:val="16"/>
              </w:rPr>
              <w:t>)</w:t>
            </w:r>
            <w:r w:rsidR="003239E7" w:rsidRPr="00D36E98">
              <w:rPr>
                <w:sz w:val="16"/>
                <w:szCs w:val="16"/>
              </w:rPr>
              <w:t xml:space="preserve">  </w:t>
            </w:r>
            <w:r w:rsidRPr="00D36E98">
              <w:rPr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524E6" w:rsidRPr="003F2DC5" w14:paraId="22B40A05" w14:textId="77777777" w:rsidTr="00B77B9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524E6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5524E6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5524E6" w:rsidRPr="00A955F4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5524E6" w:rsidRPr="00A9530A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07EAB411" w14:textId="77777777" w:rsidR="00ED509C" w:rsidRPr="00057B5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57B54">
              <w:rPr>
                <w:b/>
                <w:sz w:val="20"/>
                <w:szCs w:val="20"/>
              </w:rPr>
              <w:t>МОДУЛЬ 1</w:t>
            </w:r>
          </w:p>
          <w:p w14:paraId="576E1514" w14:textId="04E732DD" w:rsidR="008642A4" w:rsidRPr="00057B54" w:rsidRDefault="006651C6" w:rsidP="00ED509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651C6">
              <w:rPr>
                <w:b/>
                <w:sz w:val="20"/>
                <w:szCs w:val="20"/>
                <w:lang w:val="kk-KZ"/>
              </w:rPr>
              <w:t>Закономерности целостности в композиции</w:t>
            </w:r>
          </w:p>
        </w:tc>
      </w:tr>
      <w:tr w:rsidR="008D3573" w:rsidRPr="003F2DC5" w14:paraId="2AF3A3E5" w14:textId="77777777" w:rsidTr="002159D8">
        <w:tc>
          <w:tcPr>
            <w:tcW w:w="871" w:type="dxa"/>
            <w:vMerge w:val="restart"/>
            <w:shd w:val="clear" w:color="auto" w:fill="auto"/>
          </w:tcPr>
          <w:p w14:paraId="2AB52D8D" w14:textId="2CD99BE8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427F5189" w:rsidR="008D3573" w:rsidRPr="00C32AD4" w:rsidRDefault="008D3573" w:rsidP="005524E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 xml:space="preserve">ПЗ 1. </w:t>
            </w:r>
            <w:r w:rsidR="00C32AD4" w:rsidRP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«Основные и дополнительные графические приемы»</w:t>
            </w:r>
            <w:r w:rsidR="005524E6" w:rsidRPr="00D437CD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.</w:t>
            </w:r>
            <w:r w:rsidR="00C32AD4" w:rsidRP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5BCFE1C3" w14:textId="2967D0DC" w:rsidR="008D3573" w:rsidRPr="003F2DC5" w:rsidRDefault="00C32AD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114EDCD" w14:textId="78B0D7D4" w:rsidR="008D3573" w:rsidRPr="003F2DC5" w:rsidRDefault="0077730D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D3573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3078EDA9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41F44C18" w:rsidR="008D3573" w:rsidRPr="00C32AD4" w:rsidRDefault="008D3573" w:rsidP="00C32AD4">
            <w:pPr>
              <w:tabs>
                <w:tab w:val="left" w:pos="1276"/>
              </w:tabs>
              <w:jc w:val="both"/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3D2411">
              <w:rPr>
                <w:b/>
                <w:sz w:val="20"/>
                <w:szCs w:val="20"/>
              </w:rPr>
              <w:t>ПЗ 2.</w:t>
            </w:r>
            <w:r w:rsidR="005524E6" w:rsidRPr="00D437CD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 w:rsidRP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Понятие «Пластика». Пластическая выразительность линии. Пластическая выразительность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 w:rsidRP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пятна. Понятие «пластический образ». Приобретение навыков пластического в изображении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 w:rsidRP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пластических линий.</w:t>
            </w:r>
            <w:r w:rsidR="003239E7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665E30B4" w14:textId="26F42D93" w:rsidR="008D3573" w:rsidRPr="003F2DC5" w:rsidRDefault="00C32AD4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67F6818" w14:textId="3196FB6B" w:rsidR="008D3573" w:rsidRPr="003F2DC5" w:rsidRDefault="0077730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D3573" w:rsidRPr="003F2DC5" w14:paraId="025DEE36" w14:textId="77777777" w:rsidTr="009D5B18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63BB6767" w14:textId="39B3B8A8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1A4D5EAA" w:rsidR="008D3573" w:rsidRPr="003D2411" w:rsidRDefault="008D3573" w:rsidP="008B176A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</w:rPr>
              <w:t xml:space="preserve">П 1. </w:t>
            </w:r>
            <w:r w:rsidRPr="003D2411">
              <w:rPr>
                <w:b/>
                <w:bCs/>
                <w:sz w:val="20"/>
                <w:szCs w:val="20"/>
              </w:rPr>
              <w:t>Консультации по выполнению 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bCs/>
                <w:sz w:val="20"/>
                <w:szCs w:val="20"/>
              </w:rPr>
              <w:t xml:space="preserve"> 1. </w:t>
            </w:r>
            <w:r w:rsidR="005524E6" w:rsidRPr="003001EC">
              <w:rPr>
                <w:sz w:val="20"/>
                <w:szCs w:val="20"/>
                <w:lang w:val="kk-KZ"/>
              </w:rPr>
              <w:t>Изучение литературы по теме</w:t>
            </w:r>
          </w:p>
        </w:tc>
        <w:tc>
          <w:tcPr>
            <w:tcW w:w="861" w:type="dxa"/>
            <w:shd w:val="clear" w:color="auto" w:fill="auto"/>
          </w:tcPr>
          <w:p w14:paraId="7BDA790F" w14:textId="7969108E" w:rsidR="008D3573" w:rsidRPr="00226546" w:rsidRDefault="008D3573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2ED931BA" w:rsidR="008D3573" w:rsidRPr="00226546" w:rsidRDefault="003624C8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D3573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04DF8006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05DFED8" w:rsidR="008D3573" w:rsidRPr="0033596D" w:rsidRDefault="008D3573" w:rsidP="003359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3.</w:t>
            </w:r>
            <w:r w:rsidRPr="003D2411">
              <w:rPr>
                <w:color w:val="FF0000"/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«Абстрактность»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понятия «абстракция», «абстрактная форма». Геометризация. Творчество художников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 xml:space="preserve">абстракционистов: П. Пикассо, Ф. Леже, К. Малевича, П. </w:t>
            </w:r>
            <w:proofErr w:type="spellStart"/>
            <w:r w:rsidR="0033596D" w:rsidRPr="0033596D">
              <w:rPr>
                <w:sz w:val="20"/>
                <w:szCs w:val="20"/>
              </w:rPr>
              <w:t>Филонова</w:t>
            </w:r>
            <w:proofErr w:type="spellEnd"/>
            <w:r w:rsidR="0033596D" w:rsidRPr="0033596D">
              <w:rPr>
                <w:sz w:val="20"/>
                <w:szCs w:val="20"/>
              </w:rPr>
              <w:t>, и др. Развитие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восприятия абстрактных форм в произведениях художников. Абстрактные формы в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декоративной работе.</w:t>
            </w:r>
            <w:r w:rsidR="00C32AD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72FACCF5" w14:textId="08B0A297" w:rsidR="008D3573" w:rsidRPr="003F2DC5" w:rsidRDefault="0033596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66CD8A2A" w:rsidR="008D3573" w:rsidRPr="003F2DC5" w:rsidRDefault="0077730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D3573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684F3225" w:rsidR="008D3573" w:rsidRPr="003D2411" w:rsidRDefault="008D3573" w:rsidP="008B176A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</w:rPr>
              <w:t xml:space="preserve">П 2. </w:t>
            </w:r>
            <w:r w:rsidRPr="003D2411">
              <w:rPr>
                <w:sz w:val="20"/>
                <w:szCs w:val="20"/>
              </w:rPr>
              <w:t xml:space="preserve">Консультации по выполнению </w:t>
            </w:r>
            <w:r w:rsidRPr="003D2411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bCs/>
                <w:sz w:val="20"/>
                <w:szCs w:val="20"/>
              </w:rPr>
              <w:t xml:space="preserve"> </w:t>
            </w:r>
            <w:r w:rsidR="003624C8">
              <w:rPr>
                <w:b/>
                <w:bCs/>
                <w:sz w:val="20"/>
                <w:szCs w:val="20"/>
              </w:rPr>
              <w:t>2</w:t>
            </w:r>
            <w:r w:rsidRPr="003D2411">
              <w:rPr>
                <w:b/>
                <w:bCs/>
                <w:sz w:val="20"/>
                <w:szCs w:val="20"/>
              </w:rPr>
              <w:t xml:space="preserve">. </w:t>
            </w:r>
            <w:r w:rsidRPr="00A95760">
              <w:rPr>
                <w:bCs/>
                <w:sz w:val="20"/>
                <w:szCs w:val="20"/>
              </w:rPr>
              <w:t xml:space="preserve"> Консультация по программе </w:t>
            </w:r>
            <w:proofErr w:type="spellStart"/>
            <w:r w:rsidRPr="00A95760">
              <w:rPr>
                <w:bCs/>
                <w:sz w:val="20"/>
                <w:szCs w:val="20"/>
              </w:rPr>
              <w:t>Illustrator</w:t>
            </w:r>
            <w:proofErr w:type="spellEnd"/>
            <w:r w:rsidRPr="00A95760">
              <w:rPr>
                <w:bCs/>
                <w:sz w:val="20"/>
                <w:szCs w:val="20"/>
              </w:rPr>
              <w:t xml:space="preserve"> работа с инструментами</w:t>
            </w:r>
          </w:p>
        </w:tc>
        <w:tc>
          <w:tcPr>
            <w:tcW w:w="861" w:type="dxa"/>
            <w:shd w:val="clear" w:color="auto" w:fill="auto"/>
          </w:tcPr>
          <w:p w14:paraId="745DF0B8" w14:textId="477A729D" w:rsidR="008D3573" w:rsidRPr="005C5E06" w:rsidRDefault="008D3573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65739FE6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</w:t>
            </w:r>
            <w:r w:rsidR="0077730D">
              <w:rPr>
                <w:sz w:val="20"/>
                <w:szCs w:val="20"/>
              </w:rPr>
              <w:t>5</w:t>
            </w:r>
          </w:p>
        </w:tc>
      </w:tr>
      <w:tr w:rsidR="008D3573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1E3BA9A8" w:rsidR="008D3573" w:rsidRPr="0033596D" w:rsidRDefault="008D3573" w:rsidP="003359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4.</w:t>
            </w:r>
            <w:r w:rsidRPr="003D2411">
              <w:rPr>
                <w:color w:val="FF0000"/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«Ритмические построения». Эстетическая роль ритма в восприятии графической работы. Понятие «статика», «динамика».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Ритм линий, передающих движение или покой. Понятие «симметрия и «асимметрия».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Чередование, соразмерность, равновесие. Устойчивое и неустойчивое равновесие в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симметричных и асимметричных композициях. Выполнение заданий на создание статичных и динамичных композиций с использованием ритма прямых линий</w:t>
            </w:r>
            <w:r w:rsidR="0077730D">
              <w:rPr>
                <w:sz w:val="20"/>
                <w:szCs w:val="20"/>
              </w:rPr>
              <w:t>.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0B4135F0" w14:textId="18ED6E73" w:rsidR="008D3573" w:rsidRPr="003F2DC5" w:rsidRDefault="0033596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34F7398E" w:rsidR="008D3573" w:rsidRPr="003F2DC5" w:rsidRDefault="0077730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D3573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252E1A8" w:rsidR="008D3573" w:rsidRPr="0033596D" w:rsidRDefault="008D3573" w:rsidP="0033596D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5.</w:t>
            </w:r>
            <w:r w:rsidR="005524E6" w:rsidRPr="00D437C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«Ассоциативность».</w:t>
            </w:r>
            <w:r w:rsidR="0033596D">
              <w:rPr>
                <w:sz w:val="20"/>
                <w:szCs w:val="20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Понятие «ассоциация». Поиск связи между формой произвольной замкнутой линии и стилизованным образом.</w:t>
            </w:r>
            <w:r w:rsidR="0077730D">
              <w:rPr>
                <w:sz w:val="20"/>
                <w:szCs w:val="20"/>
              </w:rPr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6DECDF05" w14:textId="785784FD" w:rsidR="008D3573" w:rsidRPr="003F2DC5" w:rsidRDefault="0033596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2A8B5A68" w:rsidR="008D3573" w:rsidRPr="003F2DC5" w:rsidRDefault="0077730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D3573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248ABBE6" w:rsidR="008D3573" w:rsidRPr="003D2411" w:rsidRDefault="008D3573" w:rsidP="008B17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sz w:val="20"/>
                <w:szCs w:val="20"/>
                <w:lang w:val="kk-KZ"/>
              </w:rPr>
              <w:t>П</w:t>
            </w:r>
            <w:r w:rsidRPr="003D2411">
              <w:rPr>
                <w:b/>
                <w:sz w:val="20"/>
                <w:szCs w:val="20"/>
              </w:rPr>
              <w:t xml:space="preserve"> 3. </w:t>
            </w:r>
            <w:r w:rsidRPr="003D2411">
              <w:rPr>
                <w:sz w:val="20"/>
                <w:szCs w:val="20"/>
              </w:rPr>
              <w:t xml:space="preserve">Консультации по выполнению </w:t>
            </w:r>
            <w:r w:rsidRPr="003D2411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D2411">
              <w:rPr>
                <w:b/>
                <w:bCs/>
                <w:sz w:val="20"/>
                <w:szCs w:val="20"/>
              </w:rPr>
              <w:t xml:space="preserve"> </w:t>
            </w:r>
            <w:r w:rsidR="003624C8">
              <w:rPr>
                <w:b/>
                <w:bCs/>
                <w:sz w:val="20"/>
                <w:szCs w:val="20"/>
              </w:rPr>
              <w:t>3</w:t>
            </w:r>
            <w:r w:rsidRPr="003D2411">
              <w:rPr>
                <w:b/>
                <w:bCs/>
                <w:sz w:val="20"/>
                <w:szCs w:val="20"/>
              </w:rPr>
              <w:t xml:space="preserve">. </w:t>
            </w:r>
            <w:r w:rsidR="005524E6" w:rsidRPr="00D437CD">
              <w:rPr>
                <w:sz w:val="20"/>
                <w:szCs w:val="20"/>
                <w:lang w:val="kk-KZ"/>
              </w:rPr>
              <w:t>Изучение литературы по теме</w:t>
            </w:r>
          </w:p>
        </w:tc>
        <w:tc>
          <w:tcPr>
            <w:tcW w:w="861" w:type="dxa"/>
            <w:shd w:val="clear" w:color="auto" w:fill="auto"/>
          </w:tcPr>
          <w:p w14:paraId="5931CBDB" w14:textId="0E31F0F3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27B0CA8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30BE2">
              <w:rPr>
                <w:sz w:val="20"/>
                <w:szCs w:val="20"/>
              </w:rPr>
              <w:t>1</w:t>
            </w:r>
            <w:r w:rsidR="0077730D">
              <w:rPr>
                <w:sz w:val="20"/>
                <w:szCs w:val="20"/>
              </w:rPr>
              <w:t>5</w:t>
            </w:r>
          </w:p>
        </w:tc>
      </w:tr>
      <w:tr w:rsidR="008D3573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E8B8A6" w14:textId="5CB967A5" w:rsidR="0033596D" w:rsidRPr="0033596D" w:rsidRDefault="008D3573" w:rsidP="003359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6.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“Специфические графические приемы»</w:t>
            </w:r>
            <w:r w:rsidR="0033596D">
              <w:rPr>
                <w:sz w:val="20"/>
                <w:szCs w:val="20"/>
              </w:rPr>
              <w:t>.</w:t>
            </w:r>
            <w:r w:rsidR="0033596D" w:rsidRPr="0033596D">
              <w:rPr>
                <w:sz w:val="20"/>
                <w:szCs w:val="20"/>
              </w:rPr>
              <w:t xml:space="preserve"> </w:t>
            </w:r>
            <w:r w:rsidR="0033596D">
              <w:rPr>
                <w:sz w:val="20"/>
                <w:szCs w:val="20"/>
              </w:rPr>
              <w:t>П</w:t>
            </w:r>
            <w:r w:rsidR="0033596D" w:rsidRPr="0033596D">
              <w:rPr>
                <w:sz w:val="20"/>
                <w:szCs w:val="20"/>
              </w:rPr>
              <w:t>оиск образа в кляксе на основе</w:t>
            </w:r>
          </w:p>
          <w:p w14:paraId="5000A566" w14:textId="77777777" w:rsidR="0033596D" w:rsidRPr="0033596D" w:rsidRDefault="0033596D" w:rsidP="003359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ассоциации с формой и выполнение декоративной работы с использованием известных</w:t>
            </w:r>
          </w:p>
          <w:p w14:paraId="55E39307" w14:textId="25CD40EF" w:rsidR="008D3573" w:rsidRPr="003D2411" w:rsidRDefault="0033596D" w:rsidP="0033596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3596D">
              <w:rPr>
                <w:sz w:val="20"/>
                <w:szCs w:val="20"/>
              </w:rPr>
              <w:t>графических приемов с передачей пластичности и выразительности образа.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168C557A" w14:textId="4FCA07C5" w:rsidR="008D3573" w:rsidRPr="003F2DC5" w:rsidRDefault="0033596D" w:rsidP="008B17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1B9AE4C4" w:rsidR="008D3573" w:rsidRPr="002E3DA1" w:rsidRDefault="0077730D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D3573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D3573" w:rsidRPr="003F2DC5" w:rsidRDefault="008D3573" w:rsidP="008B17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325D34" w14:textId="744DCFFC" w:rsidR="0033596D" w:rsidRPr="0033596D" w:rsidRDefault="008D3573" w:rsidP="003359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D2411">
              <w:rPr>
                <w:b/>
                <w:sz w:val="20"/>
                <w:szCs w:val="20"/>
              </w:rPr>
              <w:t>ПЗ 7.</w:t>
            </w:r>
            <w:r w:rsidRPr="003D24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 xml:space="preserve">“Натуральные графические приемы. Текстура» </w:t>
            </w:r>
          </w:p>
          <w:p w14:paraId="4C2E95F7" w14:textId="77777777" w:rsidR="0033596D" w:rsidRPr="0033596D" w:rsidRDefault="0033596D" w:rsidP="003359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Понятие «текстура». Использование изображений текстуры в декоративной графике.</w:t>
            </w:r>
          </w:p>
          <w:p w14:paraId="323C0B29" w14:textId="77777777" w:rsidR="0033596D" w:rsidRPr="0033596D" w:rsidRDefault="0033596D" w:rsidP="003359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Многообразие текстур в природе. Передача текстур средствами декоративной графики.</w:t>
            </w:r>
          </w:p>
          <w:p w14:paraId="4484E2FC" w14:textId="77777777" w:rsidR="0033596D" w:rsidRPr="0033596D" w:rsidRDefault="0033596D" w:rsidP="0033596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Использование выразительности текстур для передачи для передачи разнообразия форм</w:t>
            </w:r>
          </w:p>
          <w:p w14:paraId="66320953" w14:textId="560FCE06" w:rsidR="008D3573" w:rsidRPr="003D2411" w:rsidRDefault="0033596D" w:rsidP="001F1A5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33596D">
              <w:rPr>
                <w:sz w:val="20"/>
                <w:szCs w:val="20"/>
              </w:rPr>
              <w:t>окружающего мира.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289CA76B" w14:textId="6830EE5B" w:rsidR="008D3573" w:rsidRPr="002E3DA1" w:rsidRDefault="0033596D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214524E4" w:rsidR="008D3573" w:rsidRPr="002E3DA1" w:rsidRDefault="0077730D" w:rsidP="008B176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07C3D" w:rsidRPr="003F2DC5" w14:paraId="2FCBC2E7" w14:textId="77777777" w:rsidTr="002159D8">
        <w:tc>
          <w:tcPr>
            <w:tcW w:w="9782" w:type="dxa"/>
            <w:gridSpan w:val="3"/>
            <w:shd w:val="clear" w:color="auto" w:fill="auto"/>
          </w:tcPr>
          <w:p w14:paraId="1BB539B7" w14:textId="77777777" w:rsidR="00B95C42" w:rsidRDefault="00607C3D" w:rsidP="00607C3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4CAD7392" w14:textId="12C22448" w:rsidR="00607C3D" w:rsidRPr="006D79B0" w:rsidRDefault="00607C3D" w:rsidP="006D79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537913E" w14:textId="77777777" w:rsidR="00607C3D" w:rsidRPr="003F2DC5" w:rsidRDefault="00607C3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 w:val="restart"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FB4686" w14:textId="56FBC69C" w:rsidR="0033596D" w:rsidRPr="0033596D" w:rsidRDefault="000D5A7D" w:rsidP="0033596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080FF0" w:rsidRPr="00A43A10">
              <w:rPr>
                <w:b/>
                <w:sz w:val="20"/>
                <w:szCs w:val="20"/>
              </w:rPr>
              <w:t>З 8.</w:t>
            </w:r>
            <w:r w:rsidR="00080FF0" w:rsidRPr="00A43A1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596D" w:rsidRPr="0033596D">
              <w:rPr>
                <w:sz w:val="20"/>
                <w:szCs w:val="20"/>
              </w:rPr>
              <w:t>“Пластические образы»</w:t>
            </w:r>
            <w:r w:rsidR="0033596D">
              <w:rPr>
                <w:sz w:val="20"/>
                <w:szCs w:val="20"/>
              </w:rPr>
              <w:t xml:space="preserve">. </w:t>
            </w:r>
            <w:r w:rsidR="0033596D" w:rsidRPr="0033596D">
              <w:rPr>
                <w:sz w:val="20"/>
                <w:szCs w:val="20"/>
              </w:rPr>
              <w:t xml:space="preserve">Дальнейшее знакомство с выразительными возможностями линии, пятна, тона в декоративной графике. Стилизация пластических форм животных и </w:t>
            </w:r>
            <w:r w:rsidR="0033596D" w:rsidRPr="0033596D">
              <w:rPr>
                <w:sz w:val="20"/>
                <w:szCs w:val="20"/>
              </w:rPr>
              <w:lastRenderedPageBreak/>
              <w:t>человека. Понятие «стиль» и «стилизация». Пластичная линия, пластичная форма, пластичный образ.</w:t>
            </w:r>
          </w:p>
          <w:p w14:paraId="4ACD3974" w14:textId="77777777" w:rsidR="0033596D" w:rsidRPr="0033596D" w:rsidRDefault="0033596D" w:rsidP="0033596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Практические работы: поиск наиболее пластичных форм животных, поиск пластической</w:t>
            </w:r>
          </w:p>
          <w:p w14:paraId="0A28B42E" w14:textId="38F3B73D" w:rsidR="005524E6" w:rsidRPr="00A43A10" w:rsidRDefault="0033596D" w:rsidP="0033596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3596D">
              <w:rPr>
                <w:sz w:val="20"/>
                <w:szCs w:val="20"/>
              </w:rPr>
              <w:t>выразительности движения человека (танец, спорт). От пластической линии к пластическому образу.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  <w:p w14:paraId="487A6C96" w14:textId="3CF69BE6" w:rsidR="00080FF0" w:rsidRPr="00A43A10" w:rsidRDefault="00080FF0" w:rsidP="006D79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BA493EE" w14:textId="14D5212E" w:rsidR="00080FF0" w:rsidRPr="00DC335D" w:rsidRDefault="0077730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53DB082A" w:rsidR="00080FF0" w:rsidRPr="00DC335D" w:rsidRDefault="0077730D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C16B68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39418CB" w:rsidR="00C16B68" w:rsidRPr="0014690C" w:rsidRDefault="00C16B68" w:rsidP="00C16B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</w:rPr>
              <w:t xml:space="preserve">П 4. </w:t>
            </w:r>
            <w:r w:rsidRPr="0014690C">
              <w:rPr>
                <w:sz w:val="20"/>
                <w:szCs w:val="20"/>
              </w:rPr>
              <w:t xml:space="preserve">Консультации по выполнению </w:t>
            </w:r>
            <w:r w:rsidRPr="0014690C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bCs/>
                <w:sz w:val="20"/>
                <w:szCs w:val="20"/>
              </w:rPr>
              <w:t xml:space="preserve"> </w:t>
            </w:r>
            <w:r w:rsidR="003624C8">
              <w:rPr>
                <w:b/>
                <w:bCs/>
                <w:sz w:val="20"/>
                <w:szCs w:val="20"/>
              </w:rPr>
              <w:t>4</w:t>
            </w:r>
            <w:r w:rsidRPr="0014690C">
              <w:rPr>
                <w:b/>
                <w:bCs/>
                <w:sz w:val="20"/>
                <w:szCs w:val="20"/>
              </w:rPr>
              <w:t>.</w:t>
            </w:r>
            <w:r w:rsidRPr="0014690C">
              <w:rPr>
                <w:sz w:val="20"/>
                <w:szCs w:val="20"/>
              </w:rPr>
              <w:t xml:space="preserve"> </w:t>
            </w:r>
            <w:r w:rsidR="006D79B0" w:rsidRPr="00A95760">
              <w:rPr>
                <w:bCs/>
                <w:sz w:val="20"/>
                <w:szCs w:val="20"/>
              </w:rPr>
              <w:t xml:space="preserve">Консультация по программе </w:t>
            </w:r>
            <w:proofErr w:type="spellStart"/>
            <w:r w:rsidR="006D79B0" w:rsidRPr="00A95760">
              <w:rPr>
                <w:bCs/>
                <w:sz w:val="20"/>
                <w:szCs w:val="20"/>
              </w:rPr>
              <w:t>Illustrator</w:t>
            </w:r>
            <w:proofErr w:type="spellEnd"/>
            <w:r w:rsidR="006D79B0" w:rsidRPr="00A95760">
              <w:rPr>
                <w:bCs/>
                <w:sz w:val="20"/>
                <w:szCs w:val="20"/>
              </w:rPr>
              <w:t xml:space="preserve"> работа с инструментами</w:t>
            </w:r>
          </w:p>
        </w:tc>
        <w:tc>
          <w:tcPr>
            <w:tcW w:w="861" w:type="dxa"/>
            <w:shd w:val="clear" w:color="auto" w:fill="auto"/>
          </w:tcPr>
          <w:p w14:paraId="10A68B36" w14:textId="79B0CEBC" w:rsidR="00C16B68" w:rsidRPr="007702F3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3309F33A" w:rsidR="00C16B68" w:rsidRPr="007702F3" w:rsidRDefault="003624C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C16B68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CD1C2A" w14:textId="77E13F56" w:rsidR="00AA1FDC" w:rsidRPr="00AA1FDC" w:rsidRDefault="00C16B68" w:rsidP="00AA1F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9.</w:t>
            </w:r>
            <w:r w:rsidR="005524E6" w:rsidRPr="00D437CD">
              <w:rPr>
                <w:sz w:val="20"/>
                <w:szCs w:val="20"/>
              </w:rPr>
              <w:t xml:space="preserve"> </w:t>
            </w:r>
            <w:r w:rsidR="00AA1FDC" w:rsidRPr="00AA1FDC">
              <w:rPr>
                <w:sz w:val="20"/>
                <w:szCs w:val="20"/>
              </w:rPr>
              <w:t>“Вариативность»</w:t>
            </w:r>
            <w:r w:rsidR="00AA1FDC">
              <w:rPr>
                <w:sz w:val="20"/>
                <w:szCs w:val="20"/>
              </w:rPr>
              <w:t xml:space="preserve">. </w:t>
            </w:r>
            <w:r w:rsidR="00AA1FDC" w:rsidRPr="00AA1FDC">
              <w:rPr>
                <w:sz w:val="20"/>
                <w:szCs w:val="20"/>
              </w:rPr>
              <w:t>Понятие «вариативность». Разнообразие вариантов решения одного задания. Беседа о дизайне. Игры на количество вариантов изображения одного предмета. Развитие гибкости мышления.</w:t>
            </w:r>
          </w:p>
          <w:p w14:paraId="20BE5093" w14:textId="3495579E" w:rsidR="00AA1FDC" w:rsidRPr="00AA1FDC" w:rsidRDefault="00AA1FDC" w:rsidP="00AA1F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A1FDC">
              <w:rPr>
                <w:sz w:val="20"/>
                <w:szCs w:val="20"/>
              </w:rPr>
              <w:t>Практические работы: поиск различных вариантов формы одного предмета</w:t>
            </w:r>
            <w:r>
              <w:rPr>
                <w:sz w:val="20"/>
                <w:szCs w:val="20"/>
              </w:rPr>
              <w:t xml:space="preserve"> </w:t>
            </w:r>
            <w:r w:rsidRPr="00AA1FDC">
              <w:rPr>
                <w:sz w:val="20"/>
                <w:szCs w:val="20"/>
              </w:rPr>
              <w:t>(вазы, часы,</w:t>
            </w:r>
          </w:p>
          <w:p w14:paraId="4025DEA9" w14:textId="77777777" w:rsidR="00AA1FDC" w:rsidRPr="00AA1FDC" w:rsidRDefault="00AA1FDC" w:rsidP="00AA1F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A1FDC">
              <w:rPr>
                <w:sz w:val="20"/>
                <w:szCs w:val="20"/>
              </w:rPr>
              <w:t>настольная лампа, самовар), поиск вариантов графических решений формы, выбранной из</w:t>
            </w:r>
          </w:p>
          <w:p w14:paraId="30F29AB3" w14:textId="078621EF" w:rsidR="00C16B68" w:rsidRPr="0014690C" w:rsidRDefault="00AA1FDC" w:rsidP="00AA1F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A1FDC">
              <w:rPr>
                <w:sz w:val="20"/>
                <w:szCs w:val="20"/>
              </w:rPr>
              <w:t>разработанных на предыдущих занятиях (упражнение «Разнообразное многообразие»)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6625834A" w14:textId="604F1593" w:rsidR="00C16B68" w:rsidRPr="0096781C" w:rsidRDefault="00AA1FDC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4C38DCFD" w:rsidR="00C16B68" w:rsidRPr="0096781C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6B68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4AFA04" w14:textId="19638EA3" w:rsidR="00AA1FDC" w:rsidRPr="00AA1FDC" w:rsidRDefault="00C16B68" w:rsidP="00AA1FDC">
            <w:pPr>
              <w:tabs>
                <w:tab w:val="left" w:pos="1276"/>
              </w:tabs>
              <w:jc w:val="both"/>
              <w:rPr>
                <w:snapToGrid w:val="0"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10.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FDC" w:rsidRPr="00AA1FDC">
              <w:rPr>
                <w:snapToGrid w:val="0"/>
                <w:sz w:val="20"/>
                <w:szCs w:val="20"/>
              </w:rPr>
              <w:t>“Ритмические композиции»</w:t>
            </w:r>
            <w:r w:rsidR="00AA1FDC">
              <w:rPr>
                <w:snapToGrid w:val="0"/>
                <w:sz w:val="20"/>
                <w:szCs w:val="20"/>
              </w:rPr>
              <w:t xml:space="preserve">. </w:t>
            </w:r>
            <w:r w:rsidR="00AA1FDC" w:rsidRPr="00AA1FDC">
              <w:rPr>
                <w:snapToGrid w:val="0"/>
                <w:sz w:val="20"/>
                <w:szCs w:val="20"/>
              </w:rPr>
              <w:t>Композиционная роль ритма в восприятии декоративной графической работы. Ритмические</w:t>
            </w:r>
            <w:r w:rsidR="00AA1FDC">
              <w:rPr>
                <w:snapToGrid w:val="0"/>
                <w:sz w:val="20"/>
                <w:szCs w:val="20"/>
              </w:rPr>
              <w:t xml:space="preserve"> </w:t>
            </w:r>
            <w:r w:rsidR="00AA1FDC" w:rsidRPr="00AA1FDC">
              <w:rPr>
                <w:snapToGrid w:val="0"/>
                <w:sz w:val="20"/>
                <w:szCs w:val="20"/>
              </w:rPr>
              <w:t>построения в декоративной графике. Группирование, загораживание, равновесие. Понятие «композиционный центр», «доминанта», «акцент», «контрасты». Ритм как организующее</w:t>
            </w:r>
            <w:r w:rsidR="00AA1FDC">
              <w:rPr>
                <w:snapToGrid w:val="0"/>
                <w:sz w:val="20"/>
                <w:szCs w:val="20"/>
              </w:rPr>
              <w:t xml:space="preserve"> </w:t>
            </w:r>
            <w:r w:rsidR="00AA1FDC" w:rsidRPr="00AA1FDC">
              <w:rPr>
                <w:snapToGrid w:val="0"/>
                <w:sz w:val="20"/>
                <w:szCs w:val="20"/>
              </w:rPr>
              <w:t>начало в декоративной композиции. Ритм форм и пятен.</w:t>
            </w:r>
          </w:p>
          <w:p w14:paraId="4B660C7F" w14:textId="77777777" w:rsidR="00AA1FDC" w:rsidRPr="00AA1FDC" w:rsidRDefault="00AA1FDC" w:rsidP="00AA1FDC">
            <w:pPr>
              <w:tabs>
                <w:tab w:val="left" w:pos="1276"/>
              </w:tabs>
              <w:jc w:val="both"/>
              <w:rPr>
                <w:snapToGrid w:val="0"/>
                <w:sz w:val="20"/>
                <w:szCs w:val="20"/>
              </w:rPr>
            </w:pPr>
            <w:r w:rsidRPr="00AA1FDC">
              <w:rPr>
                <w:snapToGrid w:val="0"/>
                <w:sz w:val="20"/>
                <w:szCs w:val="20"/>
              </w:rPr>
              <w:t>Практические работы: создание декоративных композиций с использованием ритма</w:t>
            </w:r>
          </w:p>
          <w:p w14:paraId="451B5647" w14:textId="3E8B1777" w:rsidR="005524E6" w:rsidRPr="0014690C" w:rsidRDefault="00AA1FDC" w:rsidP="00AA1F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A1FDC">
              <w:rPr>
                <w:snapToGrid w:val="0"/>
                <w:sz w:val="20"/>
                <w:szCs w:val="20"/>
              </w:rPr>
              <w:t>контрастных форм и пятен. (упражнение «Ритмические композиции»)</w:t>
            </w:r>
            <w:r w:rsidR="0077730D">
              <w:t xml:space="preserve"> </w:t>
            </w:r>
            <w:r w:rsidR="0077730D" w:rsidRPr="0077730D">
              <w:rPr>
                <w:snapToGrid w:val="0"/>
                <w:sz w:val="20"/>
                <w:szCs w:val="20"/>
              </w:rPr>
              <w:t>Материалы: Формат А4, карандаш, гелиевые ручки черного цвета</w:t>
            </w:r>
          </w:p>
          <w:p w14:paraId="03D665F7" w14:textId="157FB63B" w:rsidR="00C16B68" w:rsidRPr="0014690C" w:rsidRDefault="00C16B68" w:rsidP="006D79B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12540D" w14:textId="4F66A718" w:rsidR="00C16B68" w:rsidRPr="0077730D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73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7F85A8EC" w:rsidR="00C16B68" w:rsidRPr="003F2DC5" w:rsidRDefault="0077730D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6B68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3057F4DA" w:rsidR="00C16B68" w:rsidRPr="0014690C" w:rsidRDefault="00C16B68" w:rsidP="00C16B6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П</w:t>
            </w:r>
            <w:r w:rsidRPr="0014690C">
              <w:rPr>
                <w:b/>
                <w:sz w:val="20"/>
                <w:szCs w:val="20"/>
              </w:rPr>
              <w:t xml:space="preserve"> 5. </w:t>
            </w:r>
            <w:r w:rsidRPr="0014690C">
              <w:rPr>
                <w:sz w:val="20"/>
                <w:szCs w:val="20"/>
              </w:rPr>
              <w:t xml:space="preserve">Консультация по выполнению </w:t>
            </w:r>
            <w:r w:rsidRPr="0014690C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bCs/>
                <w:sz w:val="20"/>
                <w:szCs w:val="20"/>
              </w:rPr>
              <w:t xml:space="preserve"> </w:t>
            </w:r>
            <w:r w:rsidR="003624C8">
              <w:rPr>
                <w:b/>
                <w:bCs/>
                <w:sz w:val="20"/>
                <w:szCs w:val="20"/>
              </w:rPr>
              <w:t>5</w:t>
            </w:r>
            <w:r w:rsidRPr="0014690C">
              <w:rPr>
                <w:b/>
                <w:bCs/>
                <w:sz w:val="20"/>
                <w:szCs w:val="20"/>
              </w:rPr>
              <w:t xml:space="preserve">. </w:t>
            </w:r>
            <w:r w:rsidR="009876DA" w:rsidRPr="00A95760">
              <w:rPr>
                <w:bCs/>
                <w:sz w:val="20"/>
                <w:szCs w:val="20"/>
              </w:rPr>
              <w:t xml:space="preserve">Консультация по программе </w:t>
            </w:r>
            <w:proofErr w:type="spellStart"/>
            <w:r w:rsidR="009876DA" w:rsidRPr="00A95760">
              <w:rPr>
                <w:bCs/>
                <w:sz w:val="20"/>
                <w:szCs w:val="20"/>
              </w:rPr>
              <w:t>Illustrator</w:t>
            </w:r>
            <w:proofErr w:type="spellEnd"/>
            <w:r w:rsidR="009876DA" w:rsidRPr="00A95760">
              <w:rPr>
                <w:bCs/>
                <w:sz w:val="20"/>
                <w:szCs w:val="20"/>
              </w:rPr>
              <w:t xml:space="preserve"> работа с инструментами</w:t>
            </w:r>
          </w:p>
        </w:tc>
        <w:tc>
          <w:tcPr>
            <w:tcW w:w="861" w:type="dxa"/>
            <w:shd w:val="clear" w:color="auto" w:fill="auto"/>
          </w:tcPr>
          <w:p w14:paraId="69D4CFB4" w14:textId="4373FCE5" w:rsidR="00C16B68" w:rsidRPr="009C3BFE" w:rsidRDefault="00C16B6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59712EF3" w:rsidR="00C16B68" w:rsidRPr="009C3BFE" w:rsidRDefault="003624C8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C16B68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F373F54" w14:textId="5408A846" w:rsidR="00AA1FDC" w:rsidRPr="00AA1FDC" w:rsidRDefault="00C16B68" w:rsidP="00AA1F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11.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FDC" w:rsidRPr="00AA1FDC">
              <w:rPr>
                <w:sz w:val="20"/>
                <w:szCs w:val="20"/>
              </w:rPr>
              <w:t>“Ритмические композиции»</w:t>
            </w:r>
            <w:r w:rsidR="00AA1FDC">
              <w:rPr>
                <w:sz w:val="20"/>
                <w:szCs w:val="20"/>
              </w:rPr>
              <w:t xml:space="preserve"> </w:t>
            </w:r>
            <w:r w:rsidR="00AA1FDC" w:rsidRPr="00AA1FDC">
              <w:rPr>
                <w:sz w:val="20"/>
                <w:szCs w:val="20"/>
              </w:rPr>
              <w:t>Композиционная роль ритма в восприятии декоративной графической работы. Ритмические</w:t>
            </w:r>
            <w:r w:rsidR="00AA1FDC">
              <w:rPr>
                <w:sz w:val="20"/>
                <w:szCs w:val="20"/>
              </w:rPr>
              <w:t xml:space="preserve"> </w:t>
            </w:r>
            <w:r w:rsidR="00AA1FDC" w:rsidRPr="00AA1FDC">
              <w:rPr>
                <w:sz w:val="20"/>
                <w:szCs w:val="20"/>
              </w:rPr>
              <w:t>построения в декоративной графике. Группирование, загораживание, равновесие. Понятие «композиционный центр», «доминанта», «акцент», «контрасты». Ритм как организующее</w:t>
            </w:r>
            <w:r w:rsidR="00AA1FDC">
              <w:rPr>
                <w:sz w:val="20"/>
                <w:szCs w:val="20"/>
              </w:rPr>
              <w:t xml:space="preserve"> </w:t>
            </w:r>
            <w:r w:rsidR="00AA1FDC" w:rsidRPr="00AA1FDC">
              <w:rPr>
                <w:sz w:val="20"/>
                <w:szCs w:val="20"/>
              </w:rPr>
              <w:t>начало в декоративной композиции. Ритм форм и пятен.</w:t>
            </w:r>
          </w:p>
          <w:p w14:paraId="65855CA5" w14:textId="77777777" w:rsidR="00AA1FDC" w:rsidRPr="00AA1FDC" w:rsidRDefault="00AA1FDC" w:rsidP="00AA1F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AA1FDC">
              <w:rPr>
                <w:sz w:val="20"/>
                <w:szCs w:val="20"/>
              </w:rPr>
              <w:t>Практические работы: создание декоративных композиций с использованием ритма</w:t>
            </w:r>
          </w:p>
          <w:p w14:paraId="6A5EFB39" w14:textId="1ECDB0E9" w:rsidR="00C16B68" w:rsidRPr="0014690C" w:rsidRDefault="00AA1FDC" w:rsidP="00AA1FD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A1FDC">
              <w:rPr>
                <w:sz w:val="20"/>
                <w:szCs w:val="20"/>
              </w:rPr>
              <w:t>контрастных форм и пятен. (упражнение «Ритмические композиции»)</w:t>
            </w:r>
            <w:r w:rsidR="0077730D">
              <w:rPr>
                <w:sz w:val="20"/>
                <w:szCs w:val="20"/>
              </w:rPr>
              <w:t>.</w:t>
            </w:r>
            <w:r w:rsidR="0077730D">
              <w:t xml:space="preserve"> </w:t>
            </w:r>
            <w:r w:rsidR="0077730D" w:rsidRPr="0077730D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</w:p>
        </w:tc>
        <w:tc>
          <w:tcPr>
            <w:tcW w:w="861" w:type="dxa"/>
            <w:shd w:val="clear" w:color="auto" w:fill="auto"/>
          </w:tcPr>
          <w:p w14:paraId="58D8B663" w14:textId="30252534" w:rsidR="00C16B68" w:rsidRPr="009C3BFE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4F7DCEDE" w:rsidR="00C16B68" w:rsidRPr="009C3BFE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6B68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251673CB" w:rsidR="00C16B68" w:rsidRPr="0014690C" w:rsidRDefault="00C16B68" w:rsidP="009876D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 xml:space="preserve">ПЗ 12. </w:t>
            </w:r>
            <w:r w:rsidR="005524E6" w:rsidRPr="00D437CD">
              <w:rPr>
                <w:sz w:val="20"/>
                <w:szCs w:val="20"/>
              </w:rPr>
              <w:t>Выявление общей композиционного замысла и приемов взаимодействия элементов между собой.</w:t>
            </w:r>
            <w:r w:rsidR="003239E7">
              <w:t xml:space="preserve"> </w:t>
            </w:r>
            <w:r w:rsidR="003239E7" w:rsidRPr="003239E7">
              <w:rPr>
                <w:sz w:val="20"/>
                <w:szCs w:val="20"/>
              </w:rPr>
              <w:t>Материалы: Формат А4, карандаш, гелиевые ручки черного цвета</w:t>
            </w:r>
            <w:r w:rsidR="003239E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FEF5F1" w14:textId="1C10FB6F" w:rsidR="00C16B68" w:rsidRPr="00944353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92E055A" w14:textId="4F5F5A86" w:rsidR="00C16B68" w:rsidRPr="00944353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6B68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88B9DDB" w:rsidR="00C16B68" w:rsidRPr="0014690C" w:rsidRDefault="00C16B68" w:rsidP="00C16B6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sz w:val="20"/>
                <w:szCs w:val="20"/>
                <w:lang w:val="kk-KZ"/>
              </w:rPr>
              <w:t>П</w:t>
            </w:r>
            <w:r w:rsidRPr="0014690C">
              <w:rPr>
                <w:b/>
                <w:sz w:val="20"/>
                <w:szCs w:val="20"/>
              </w:rPr>
              <w:t xml:space="preserve"> 6. </w:t>
            </w:r>
            <w:r w:rsidRPr="0014690C">
              <w:rPr>
                <w:sz w:val="20"/>
                <w:szCs w:val="20"/>
              </w:rPr>
              <w:t xml:space="preserve">Консультации по выполнению </w:t>
            </w:r>
            <w:r w:rsidRPr="0014690C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14690C">
              <w:rPr>
                <w:b/>
                <w:bCs/>
                <w:sz w:val="20"/>
                <w:szCs w:val="20"/>
              </w:rPr>
              <w:t xml:space="preserve"> </w:t>
            </w:r>
            <w:r w:rsidR="003624C8">
              <w:rPr>
                <w:b/>
                <w:bCs/>
                <w:sz w:val="20"/>
                <w:szCs w:val="20"/>
              </w:rPr>
              <w:t>6</w:t>
            </w:r>
            <w:r w:rsidRPr="0014690C">
              <w:rPr>
                <w:b/>
                <w:bCs/>
                <w:sz w:val="20"/>
                <w:szCs w:val="20"/>
              </w:rPr>
              <w:t xml:space="preserve">. </w:t>
            </w:r>
            <w:r w:rsidR="005524E6" w:rsidRPr="00D437CD">
              <w:rPr>
                <w:sz w:val="20"/>
                <w:szCs w:val="20"/>
                <w:lang w:val="kk-KZ"/>
              </w:rPr>
              <w:t>Изучение литературы по теме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5B838692" w:rsidR="00C16B68" w:rsidRPr="0077730D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730D">
              <w:rPr>
                <w:bCs/>
                <w:sz w:val="20"/>
                <w:szCs w:val="20"/>
              </w:rPr>
              <w:t>15</w:t>
            </w:r>
          </w:p>
        </w:tc>
      </w:tr>
      <w:tr w:rsidR="00C16B68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4CB587B0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45FEE2" w14:textId="7AEAA607" w:rsidR="00C16B68" w:rsidRPr="0014690C" w:rsidRDefault="00C16B68" w:rsidP="009876D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ПЗ</w:t>
            </w:r>
            <w:r w:rsidRPr="0014690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690C">
              <w:rPr>
                <w:b/>
                <w:sz w:val="20"/>
                <w:szCs w:val="20"/>
              </w:rPr>
              <w:t>13.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FD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FDC" w:rsidRPr="00AA1FDC">
              <w:rPr>
                <w:color w:val="000000"/>
                <w:sz w:val="20"/>
                <w:szCs w:val="20"/>
              </w:rPr>
              <w:t xml:space="preserve">Цветная графика. Натюрморт из бытовых предметов.   </w:t>
            </w:r>
            <w:r w:rsidR="003239E7" w:rsidRPr="003239E7">
              <w:rPr>
                <w:color w:val="000000"/>
                <w:sz w:val="20"/>
                <w:szCs w:val="20"/>
              </w:rPr>
              <w:t>Формат А3, карандаш, гуашь, гелиевые ручки</w:t>
            </w:r>
          </w:p>
        </w:tc>
        <w:tc>
          <w:tcPr>
            <w:tcW w:w="861" w:type="dxa"/>
            <w:shd w:val="clear" w:color="auto" w:fill="auto"/>
          </w:tcPr>
          <w:p w14:paraId="3B502940" w14:textId="528A85FF" w:rsidR="00C16B68" w:rsidRPr="0077730D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73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D4B4D8D" w14:textId="35C0CB3E" w:rsidR="00C16B68" w:rsidRPr="003F2DC5" w:rsidRDefault="0077730D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16B68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C16B68" w:rsidRPr="003F2DC5" w:rsidRDefault="00C16B68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7EB94E95" w:rsidR="00C16B68" w:rsidRPr="0014690C" w:rsidRDefault="00C16B68" w:rsidP="009E62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4690C">
              <w:rPr>
                <w:b/>
                <w:sz w:val="20"/>
                <w:szCs w:val="20"/>
              </w:rPr>
              <w:t>ПЗ 14</w:t>
            </w:r>
            <w:r w:rsidR="003624C8">
              <w:rPr>
                <w:b/>
                <w:sz w:val="20"/>
                <w:szCs w:val="20"/>
              </w:rPr>
              <w:t>-15</w:t>
            </w:r>
            <w:r w:rsidRPr="0014690C">
              <w:rPr>
                <w:b/>
                <w:sz w:val="20"/>
                <w:szCs w:val="20"/>
              </w:rPr>
              <w:t>.</w:t>
            </w:r>
            <w:r w:rsidR="00AA1FDC">
              <w:rPr>
                <w:b/>
                <w:sz w:val="20"/>
                <w:szCs w:val="20"/>
              </w:rPr>
              <w:t xml:space="preserve"> </w:t>
            </w:r>
            <w:r w:rsidRPr="001469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FDC">
              <w:rPr>
                <w:color w:val="000000"/>
                <w:sz w:val="20"/>
                <w:szCs w:val="20"/>
              </w:rPr>
              <w:t xml:space="preserve">Создать абстрактную </w:t>
            </w:r>
            <w:r w:rsidR="003624C8">
              <w:rPr>
                <w:color w:val="000000"/>
                <w:sz w:val="20"/>
                <w:szCs w:val="20"/>
              </w:rPr>
              <w:t xml:space="preserve">творческую </w:t>
            </w:r>
            <w:r w:rsidR="00AA1FDC">
              <w:rPr>
                <w:color w:val="000000"/>
                <w:sz w:val="20"/>
                <w:szCs w:val="20"/>
              </w:rPr>
              <w:t xml:space="preserve">композицию на </w:t>
            </w:r>
            <w:r w:rsidR="003624C8">
              <w:rPr>
                <w:color w:val="000000"/>
                <w:sz w:val="20"/>
                <w:szCs w:val="20"/>
              </w:rPr>
              <w:t>свободную тему в цвете. Формат А3, карандаш, гуашь, гелиевые ручки</w:t>
            </w:r>
          </w:p>
        </w:tc>
        <w:tc>
          <w:tcPr>
            <w:tcW w:w="861" w:type="dxa"/>
            <w:shd w:val="clear" w:color="auto" w:fill="auto"/>
          </w:tcPr>
          <w:p w14:paraId="3036FD8F" w14:textId="27437C14" w:rsidR="00C16B68" w:rsidRPr="0077730D" w:rsidRDefault="0077730D" w:rsidP="00C16B6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77730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27" w:type="dxa"/>
            <w:shd w:val="clear" w:color="auto" w:fill="auto"/>
          </w:tcPr>
          <w:p w14:paraId="48AA2746" w14:textId="31F4216C" w:rsidR="00C16B68" w:rsidRPr="003F2DC5" w:rsidRDefault="0077730D" w:rsidP="00C16B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8EC90DE" w14:textId="77777777" w:rsidR="003D1134" w:rsidRDefault="001640C9" w:rsidP="00AE7BCC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</w:t>
      </w:r>
      <w:r w:rsidR="003762AA" w:rsidRPr="003F2DC5">
        <w:rPr>
          <w:b/>
          <w:sz w:val="20"/>
          <w:szCs w:val="20"/>
        </w:rPr>
        <w:t>__________________________________</w:t>
      </w:r>
      <w:r w:rsidRPr="003F2DC5">
        <w:rPr>
          <w:b/>
          <w:sz w:val="20"/>
          <w:szCs w:val="20"/>
        </w:rPr>
        <w:t xml:space="preserve"> </w:t>
      </w:r>
      <w:r w:rsidR="00B17B86">
        <w:rPr>
          <w:b/>
          <w:sz w:val="20"/>
          <w:szCs w:val="20"/>
        </w:rPr>
        <w:t xml:space="preserve">  </w:t>
      </w:r>
      <w:proofErr w:type="spellStart"/>
      <w:r w:rsidR="00B17B86" w:rsidRPr="00D9388F">
        <w:rPr>
          <w:b/>
          <w:bCs/>
          <w:sz w:val="20"/>
          <w:szCs w:val="20"/>
        </w:rPr>
        <w:t>Копбаев</w:t>
      </w:r>
      <w:proofErr w:type="spellEnd"/>
      <w:r w:rsidR="00B17B86" w:rsidRPr="00D9388F">
        <w:rPr>
          <w:b/>
          <w:bCs/>
          <w:sz w:val="20"/>
          <w:szCs w:val="20"/>
        </w:rPr>
        <w:t xml:space="preserve"> Т.М.</w:t>
      </w:r>
      <w:r w:rsidRPr="003F2DC5">
        <w:rPr>
          <w:b/>
          <w:sz w:val="20"/>
          <w:szCs w:val="20"/>
        </w:rPr>
        <w:t xml:space="preserve">  </w:t>
      </w:r>
    </w:p>
    <w:p w14:paraId="3FB1516C" w14:textId="77777777" w:rsidR="003D1134" w:rsidRDefault="003D1134" w:rsidP="00AE7BCC">
      <w:pPr>
        <w:jc w:val="both"/>
        <w:rPr>
          <w:b/>
          <w:sz w:val="20"/>
          <w:szCs w:val="20"/>
        </w:rPr>
      </w:pPr>
    </w:p>
    <w:p w14:paraId="349A9BAE" w14:textId="53B56D1B" w:rsidR="003D1134" w:rsidRPr="003D1134" w:rsidRDefault="003D1134" w:rsidP="003D1134">
      <w:pPr>
        <w:jc w:val="both"/>
        <w:rPr>
          <w:b/>
          <w:sz w:val="20"/>
          <w:szCs w:val="20"/>
        </w:rPr>
      </w:pPr>
      <w:r w:rsidRPr="003D1134">
        <w:rPr>
          <w:b/>
          <w:sz w:val="20"/>
          <w:szCs w:val="20"/>
        </w:rPr>
        <w:t>Председатель Академического комитета</w:t>
      </w:r>
    </w:p>
    <w:p w14:paraId="12B10942" w14:textId="2A532B6B" w:rsidR="00DB4D9C" w:rsidRDefault="003D1134" w:rsidP="003D1134">
      <w:pPr>
        <w:jc w:val="both"/>
        <w:rPr>
          <w:b/>
          <w:sz w:val="20"/>
          <w:szCs w:val="20"/>
        </w:rPr>
      </w:pPr>
      <w:r w:rsidRPr="003D1134">
        <w:rPr>
          <w:b/>
          <w:sz w:val="20"/>
          <w:szCs w:val="20"/>
        </w:rPr>
        <w:t>по качеству преподавания и обучения______________________</w:t>
      </w:r>
      <w:proofErr w:type="spellStart"/>
      <w:r w:rsidRPr="003D1134">
        <w:rPr>
          <w:b/>
          <w:sz w:val="20"/>
          <w:szCs w:val="20"/>
        </w:rPr>
        <w:t>Негизбаева</w:t>
      </w:r>
      <w:proofErr w:type="spellEnd"/>
      <w:r w:rsidRPr="003D1134">
        <w:rPr>
          <w:b/>
          <w:sz w:val="20"/>
          <w:szCs w:val="20"/>
        </w:rPr>
        <w:t xml:space="preserve"> М. О.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6548D0FE" w:rsidR="00594DE6" w:rsidRDefault="00C16B68" w:rsidP="00900FE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кафедры </w:t>
      </w:r>
      <w:r w:rsidR="005E7456" w:rsidRPr="003F2DC5">
        <w:rPr>
          <w:b/>
          <w:sz w:val="20"/>
          <w:szCs w:val="20"/>
        </w:rPr>
        <w:t xml:space="preserve"> ___________</w:t>
      </w:r>
      <w:r w:rsidR="002113F6">
        <w:rPr>
          <w:b/>
          <w:sz w:val="20"/>
          <w:szCs w:val="20"/>
        </w:rPr>
        <w:t>_____________</w:t>
      </w:r>
      <w:r w:rsidR="005524E6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Рамазан А.А.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288DED2E" w14:textId="1E9025B6" w:rsidR="00DC0D0B" w:rsidRPr="00967962" w:rsidRDefault="001640C9" w:rsidP="00967962">
      <w:pPr>
        <w:jc w:val="both"/>
        <w:rPr>
          <w:b/>
          <w:sz w:val="20"/>
          <w:szCs w:val="20"/>
        </w:rPr>
        <w:sectPr w:rsidR="00DC0D0B" w:rsidRPr="00967962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9C34CC" w:rsidRPr="003F2DC5">
        <w:rPr>
          <w:b/>
          <w:sz w:val="20"/>
          <w:szCs w:val="20"/>
        </w:rPr>
        <w:t xml:space="preserve">___________________________________ </w:t>
      </w:r>
      <w:r w:rsidR="005524E6">
        <w:rPr>
          <w:b/>
          <w:bCs/>
          <w:sz w:val="20"/>
          <w:szCs w:val="20"/>
          <w:lang w:val="kk-KZ"/>
        </w:rPr>
        <w:t>Кисимисов Е</w:t>
      </w:r>
      <w:r w:rsidR="00C16B68">
        <w:rPr>
          <w:b/>
          <w:bCs/>
          <w:sz w:val="20"/>
          <w:szCs w:val="20"/>
        </w:rPr>
        <w:t>.</w:t>
      </w:r>
    </w:p>
    <w:p w14:paraId="7661980C" w14:textId="77777777" w:rsidR="00F31D74" w:rsidRDefault="00F31D74" w:rsidP="00F31D74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>РУБРИКА СУММАТИВНОГО ОЦЕНИВАНИЯ</w:t>
      </w:r>
    </w:p>
    <w:p w14:paraId="1912FA4D" w14:textId="77777777" w:rsidR="00F31D74" w:rsidRDefault="00F31D74" w:rsidP="00F31D74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КРИТЕРИИ ОЦЕНКИ РЕЗУЛЬТАТОВ ИССЛЕДОВАНИЯ</w:t>
      </w:r>
    </w:p>
    <w:p w14:paraId="08190BDB" w14:textId="77777777" w:rsid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Название задачи:</w:t>
      </w:r>
    </w:p>
    <w:p w14:paraId="43E886A8" w14:textId="5D8DA193" w:rsidR="00F31D74" w:rsidRP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1. </w:t>
      </w:r>
      <w:r w:rsidRPr="00F31D74">
        <w:rPr>
          <w:b/>
          <w:bCs/>
          <w:sz w:val="20"/>
          <w:szCs w:val="20"/>
        </w:rPr>
        <w:t>формировать у студентов практические навыки декоративной графики;</w:t>
      </w:r>
    </w:p>
    <w:p w14:paraId="4A82BA6A" w14:textId="4F2620E4" w:rsidR="00F31D74" w:rsidRP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F31D74">
        <w:rPr>
          <w:rStyle w:val="normaltextrun"/>
          <w:b/>
          <w:bCs/>
          <w:sz w:val="20"/>
          <w:szCs w:val="20"/>
          <w:lang w:val="kk-KZ"/>
        </w:rPr>
        <w:t xml:space="preserve">2.  </w:t>
      </w:r>
      <w:r w:rsidRPr="00F31D74">
        <w:rPr>
          <w:b/>
          <w:bCs/>
          <w:sz w:val="20"/>
          <w:szCs w:val="20"/>
        </w:rPr>
        <w:t>способствовать развитию творческого мышления, создав условия для свободного выбора и специализации с углублением практических навыков</w:t>
      </w:r>
      <w:r w:rsidRPr="00F31D74">
        <w:rPr>
          <w:rStyle w:val="normaltextrun"/>
          <w:b/>
          <w:bCs/>
          <w:sz w:val="20"/>
          <w:szCs w:val="20"/>
          <w:lang w:val="kk-KZ"/>
        </w:rPr>
        <w:t>;</w:t>
      </w:r>
    </w:p>
    <w:p w14:paraId="1436571E" w14:textId="71AED5D4" w:rsid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3. Освоение особенностей техники декоративной графики;</w:t>
      </w:r>
    </w:p>
    <w:p w14:paraId="03B8CEE0" w14:textId="77777777" w:rsidR="00F31D74" w:rsidRDefault="00F31D74" w:rsidP="00F31D7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  <w:sz w:val="20"/>
          <w:szCs w:val="20"/>
          <w:lang w:val="kk-KZ"/>
        </w:rPr>
        <w:t>4. Формирование умения создавать художественный образ.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F31D74" w14:paraId="003C19B7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E52AF5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ADF30F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"отлично"                                       90-100% макс. масса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528288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"хороший"                                         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666D73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                     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81D103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"Неудовлетворительный"      50-59% макс. масса</w:t>
            </w:r>
          </w:p>
        </w:tc>
      </w:tr>
      <w:tr w:rsidR="00F31D74" w14:paraId="490E274D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CB328BF" w14:textId="77777777" w:rsidR="00F31D74" w:rsidRDefault="00F31D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1.Креативная работа</w:t>
            </w:r>
          </w:p>
          <w:p w14:paraId="202EE1C2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197A47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718C8280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глубокое обучение и понимание;</w:t>
            </w:r>
          </w:p>
          <w:p w14:paraId="36776794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очень хорошо разбирается в выводах с полным обоснованием, четкими, логичными выводами и непротиворечивым доказательством полученных результатов;</w:t>
            </w:r>
          </w:p>
          <w:p w14:paraId="1DCD7501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6E0E71D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3B323413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004973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1B2907EC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глубокие знания и понимание;</w:t>
            </w:r>
          </w:p>
          <w:p w14:paraId="1021A96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хорошо владеет выводами с полным обоснованием, четкими, логичными выводами и непротиворечивым обоснованием полученных результатов;</w:t>
            </w:r>
          </w:p>
          <w:p w14:paraId="766C7E86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B3EDE08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75D89C6A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1F5819A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1279A46D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учится глубоко и может продемонстрировать средние знания;</w:t>
            </w:r>
          </w:p>
          <w:p w14:paraId="5FA594E8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удовлетворительном уровне;</w:t>
            </w:r>
          </w:p>
          <w:p w14:paraId="6E4E61AB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5005D1B5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A4AFEE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усредняет различные стратегии, важность и достоверность полученных результатов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A207CFC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углубленно изучает термины и понятия предмета и может плохо продемонстрировать понимание знаний;</w:t>
            </w:r>
          </w:p>
          <w:p w14:paraId="4B67D6CB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неудовлетворительном уровне;</w:t>
            </w:r>
          </w:p>
          <w:p w14:paraId="69A7FE5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6CD52C37" w14:textId="77777777" w:rsidR="00F31D74" w:rsidRDefault="00F31D74">
            <w:pPr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используют разные стратегии, плохо оценивают важность и обоснованность полученных результатов</w:t>
            </w:r>
          </w:p>
        </w:tc>
      </w:tr>
      <w:tr w:rsidR="00F31D74" w14:paraId="47502E16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3F068F69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b/>
                <w:sz w:val="20"/>
                <w:szCs w:val="20"/>
              </w:rPr>
              <w:t>2. Технические навыки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9B8923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успешно выполняет сложные задачи и использует широкий спектр знаний на высоком уровне;</w:t>
            </w:r>
          </w:p>
          <w:p w14:paraId="38CD8D50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высоком уровне;</w:t>
            </w:r>
          </w:p>
          <w:p w14:paraId="40B3075C" w14:textId="25870DCD" w:rsidR="00F31D74" w:rsidRDefault="00F31D74">
            <w:pPr>
              <w:rPr>
                <w:rStyle w:val="normaltextrun"/>
                <w:b/>
                <w:bCs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демонстрирует высокий уровень мастерства в составлении композиций декоративной графики и использовании различных материалов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F2E3156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выполняет сложные задачи и успешно применяет широкий спектр знаний;</w:t>
            </w:r>
          </w:p>
          <w:p w14:paraId="1A276CB6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хорошем уровне;</w:t>
            </w:r>
          </w:p>
          <w:p w14:paraId="75824BFE" w14:textId="5E52B21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демонстрирует хороший уровень мастерства в составлении композиций декоративной графики и использовании различных материалов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2AA5339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и удовлетворительно выполняет сложные задачи и применяет широкий спектр знаний;</w:t>
            </w:r>
          </w:p>
          <w:p w14:paraId="7B478699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хорошем уровне;</w:t>
            </w:r>
          </w:p>
          <w:p w14:paraId="02039412" w14:textId="3B3E410F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демонстрирует умеренные навыки в составлении композиций декоративной графики и использовании различных материалов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5E542D03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выполняет сложные задачи и использует широкий спектр знаний на высоком уровне;</w:t>
            </w:r>
          </w:p>
          <w:p w14:paraId="5E4FA7F4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распознает закономерности в сложных задачах, предлагает и использует альтернативные и нестандартные решения на низком уровне;</w:t>
            </w:r>
          </w:p>
          <w:p w14:paraId="30EB20A5" w14:textId="1D4A0212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показывает низкий уровень композиции композиций декоративной графики и использования разных материалов</w:t>
            </w:r>
          </w:p>
        </w:tc>
      </w:tr>
      <w:tr w:rsidR="00F31D74" w14:paraId="590E232B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6A04DB28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lastRenderedPageBreak/>
              <w:t>3. Глубина исследования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7586D37" w14:textId="09894B6C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продемонстрировать высокий уровень знаний при детальном изучении композиций декоративной графики, выявлении его основных символов и аспектов.</w:t>
            </w:r>
          </w:p>
          <w:p w14:paraId="7662AF18" w14:textId="49292519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композиций декоративной графики на высоком уровне. </w:t>
            </w:r>
          </w:p>
          <w:p w14:paraId="42E41CF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436E859" w14:textId="731F2142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хороший уровень знаний при детальном изучении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>, выявлении его основных символов и аспектов.</w:t>
            </w:r>
          </w:p>
          <w:p w14:paraId="097C6AEA" w14:textId="4A810FB1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на хорошем уровне.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51E388D" w14:textId="0C4BD592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удовлетворительный уровень знаний при выполнении детального изучения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>, выявлении его основных символов и аспектов.</w:t>
            </w:r>
          </w:p>
          <w:p w14:paraId="736C2CC5" w14:textId="5443CA72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на среднем уровне.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7FE8093" w14:textId="255732F1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знания на более низком уровне при определении основных символов и аспектов детального изучения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9973663" w14:textId="544CE76D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слабо проявляет глубокое понимание современного места и культурных особенностей </w:t>
            </w:r>
            <w:r>
              <w:rPr>
                <w:color w:val="000000"/>
                <w:sz w:val="20"/>
                <w:szCs w:val="20"/>
                <w:lang w:val="kk-KZ"/>
              </w:rPr>
              <w:t>композиций декоративной графики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F31D74" w14:paraId="32378AE1" w14:textId="77777777" w:rsidTr="00F31D74">
        <w:trPr>
          <w:trHeight w:val="442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E681319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>5. Оригинальность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9B15DD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полностью оригинальны и не содержат следов плагиата или копирования других работ.</w:t>
            </w:r>
          </w:p>
          <w:p w14:paraId="34696D40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Выражение индивидуального стиля художника, способствующее визуальной подаче произведения.</w:t>
            </w:r>
          </w:p>
          <w:p w14:paraId="4B9104EB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Креативный подход и инновационные решения в создании видеороликов.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5768EF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в основном оригинальные с ограниченным влиянием внешних источников.</w:t>
            </w:r>
          </w:p>
          <w:p w14:paraId="0056E97B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Наличие отдельных элементов и стиля, возможно некоторое сходство с другими работами.</w:t>
            </w:r>
          </w:p>
          <w:p w14:paraId="2147C81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Творческий вклад художника в изображении произведения.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59D2C004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частично оригинальные, но могут содержать элементы, напоминающие другие произведения.</w:t>
            </w:r>
          </w:p>
          <w:p w14:paraId="051D3625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Влияние внешних источников может быть заметным, но не доминирующим.</w:t>
            </w:r>
          </w:p>
          <w:p w14:paraId="4CB2D101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Творческий вклад художника в создание образов ограничен.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308E99C" w14:textId="77777777" w:rsidR="00F31D74" w:rsidRDefault="00F31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Задания имеют существенные признаки плагиата или копирования.</w:t>
            </w:r>
          </w:p>
          <w:p w14:paraId="07F6BBC6" w14:textId="77777777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Ограниченное выражение индивидуальности и стиля художника.</w:t>
            </w:r>
          </w:p>
          <w:p w14:paraId="1F8E53F4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  <w:lang w:val="kk-KZ"/>
              </w:rPr>
              <w:t>Отсутствие творческого подхода для создания уникальных визуальных эффектов.</w:t>
            </w:r>
          </w:p>
        </w:tc>
      </w:tr>
    </w:tbl>
    <w:p w14:paraId="17D79CC4" w14:textId="77777777" w:rsidR="00F31D74" w:rsidRDefault="00F31D74" w:rsidP="00F31D74">
      <w:pPr>
        <w:rPr>
          <w:sz w:val="20"/>
          <w:szCs w:val="20"/>
          <w:lang w:val="kk-KZ"/>
        </w:rPr>
      </w:pPr>
    </w:p>
    <w:p w14:paraId="45A5BDD1" w14:textId="77777777" w:rsidR="00F31D74" w:rsidRDefault="00F31D74" w:rsidP="00F31D74">
      <w:pPr>
        <w:rPr>
          <w:sz w:val="20"/>
          <w:szCs w:val="20"/>
          <w:lang w:val="kk-KZ"/>
        </w:rPr>
      </w:pPr>
    </w:p>
    <w:p w14:paraId="026FDC60" w14:textId="77777777" w:rsidR="00F31D74" w:rsidRDefault="00F31D74" w:rsidP="00F31D74">
      <w:pPr>
        <w:rPr>
          <w:sz w:val="20"/>
          <w:szCs w:val="20"/>
          <w:lang w:val="kk-KZ"/>
        </w:rPr>
      </w:pPr>
    </w:p>
    <w:p w14:paraId="1865F7CA" w14:textId="77777777" w:rsidR="00F31D74" w:rsidRDefault="00F31D74" w:rsidP="00F31D74">
      <w:pPr>
        <w:rPr>
          <w:sz w:val="20"/>
          <w:szCs w:val="20"/>
          <w:lang w:val="kk-KZ"/>
        </w:rPr>
      </w:pPr>
    </w:p>
    <w:p w14:paraId="1ADFBA9B" w14:textId="77777777" w:rsidR="00F31D74" w:rsidRDefault="00F31D74" w:rsidP="00F31D74">
      <w:pPr>
        <w:rPr>
          <w:sz w:val="20"/>
          <w:szCs w:val="20"/>
          <w:lang w:val="kk-KZ"/>
        </w:rPr>
      </w:pPr>
    </w:p>
    <w:p w14:paraId="118B281A" w14:textId="68DF803A" w:rsidR="000A6617" w:rsidRPr="00F31D74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31D7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B7DD" w14:textId="77777777" w:rsidR="00110624" w:rsidRDefault="00110624" w:rsidP="004C6A23">
      <w:r>
        <w:separator/>
      </w:r>
    </w:p>
  </w:endnote>
  <w:endnote w:type="continuationSeparator" w:id="0">
    <w:p w14:paraId="55C221E9" w14:textId="77777777" w:rsidR="00110624" w:rsidRDefault="00110624" w:rsidP="004C6A23">
      <w:r>
        <w:continuationSeparator/>
      </w:r>
    </w:p>
  </w:endnote>
  <w:endnote w:type="continuationNotice" w:id="1">
    <w:p w14:paraId="5CBBBCCA" w14:textId="77777777" w:rsidR="00110624" w:rsidRDefault="00110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09AB" w14:textId="77777777" w:rsidR="00110624" w:rsidRDefault="00110624" w:rsidP="004C6A23">
      <w:r>
        <w:separator/>
      </w:r>
    </w:p>
  </w:footnote>
  <w:footnote w:type="continuationSeparator" w:id="0">
    <w:p w14:paraId="260B2210" w14:textId="77777777" w:rsidR="00110624" w:rsidRDefault="00110624" w:rsidP="004C6A23">
      <w:r>
        <w:continuationSeparator/>
      </w:r>
    </w:p>
  </w:footnote>
  <w:footnote w:type="continuationNotice" w:id="1">
    <w:p w14:paraId="2571A968" w14:textId="77777777" w:rsidR="00110624" w:rsidRDefault="001106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4786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30E3"/>
    <w:rsid w:val="000A447E"/>
    <w:rsid w:val="000A4A76"/>
    <w:rsid w:val="000A64C4"/>
    <w:rsid w:val="000A6617"/>
    <w:rsid w:val="000B228A"/>
    <w:rsid w:val="000B768C"/>
    <w:rsid w:val="000C0B19"/>
    <w:rsid w:val="000C29CE"/>
    <w:rsid w:val="000C2E1B"/>
    <w:rsid w:val="000C5E2D"/>
    <w:rsid w:val="000C68BD"/>
    <w:rsid w:val="000D13F9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26D3"/>
    <w:rsid w:val="000F2D2E"/>
    <w:rsid w:val="0010667E"/>
    <w:rsid w:val="00107B12"/>
    <w:rsid w:val="00110624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42C01"/>
    <w:rsid w:val="00143FEA"/>
    <w:rsid w:val="0014690C"/>
    <w:rsid w:val="001574FF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6D63"/>
    <w:rsid w:val="00197A01"/>
    <w:rsid w:val="001A1046"/>
    <w:rsid w:val="001A4025"/>
    <w:rsid w:val="001A4B41"/>
    <w:rsid w:val="001A5411"/>
    <w:rsid w:val="001A7302"/>
    <w:rsid w:val="001B06C3"/>
    <w:rsid w:val="001B0F79"/>
    <w:rsid w:val="001B1AE9"/>
    <w:rsid w:val="001B37F9"/>
    <w:rsid w:val="001B5A5C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AF5"/>
    <w:rsid w:val="001F0E3A"/>
    <w:rsid w:val="001F1A5B"/>
    <w:rsid w:val="001F3EDD"/>
    <w:rsid w:val="001F5F52"/>
    <w:rsid w:val="00200490"/>
    <w:rsid w:val="00203226"/>
    <w:rsid w:val="0020479A"/>
    <w:rsid w:val="002067FF"/>
    <w:rsid w:val="00206E46"/>
    <w:rsid w:val="00207EC4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3420"/>
    <w:rsid w:val="002C79B4"/>
    <w:rsid w:val="002D5519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482"/>
    <w:rsid w:val="00300FEE"/>
    <w:rsid w:val="0030728E"/>
    <w:rsid w:val="00311121"/>
    <w:rsid w:val="003126D5"/>
    <w:rsid w:val="00317710"/>
    <w:rsid w:val="00323280"/>
    <w:rsid w:val="00323908"/>
    <w:rsid w:val="003239E7"/>
    <w:rsid w:val="003246F4"/>
    <w:rsid w:val="00330851"/>
    <w:rsid w:val="00334A17"/>
    <w:rsid w:val="0033596D"/>
    <w:rsid w:val="00337B25"/>
    <w:rsid w:val="0034309A"/>
    <w:rsid w:val="00347240"/>
    <w:rsid w:val="00353BDD"/>
    <w:rsid w:val="00354B69"/>
    <w:rsid w:val="00357DAA"/>
    <w:rsid w:val="003603E4"/>
    <w:rsid w:val="00361A10"/>
    <w:rsid w:val="003624C8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1134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63D0"/>
    <w:rsid w:val="004065C8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41103"/>
    <w:rsid w:val="00441994"/>
    <w:rsid w:val="004441CB"/>
    <w:rsid w:val="00444557"/>
    <w:rsid w:val="004462DC"/>
    <w:rsid w:val="00447CC5"/>
    <w:rsid w:val="00451197"/>
    <w:rsid w:val="00453F64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56BD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47F8"/>
    <w:rsid w:val="00495679"/>
    <w:rsid w:val="0049675E"/>
    <w:rsid w:val="004A249D"/>
    <w:rsid w:val="004A52AB"/>
    <w:rsid w:val="004A5CD8"/>
    <w:rsid w:val="004B336E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4E6"/>
    <w:rsid w:val="00552939"/>
    <w:rsid w:val="005563D0"/>
    <w:rsid w:val="00561E12"/>
    <w:rsid w:val="00561E4C"/>
    <w:rsid w:val="005646A9"/>
    <w:rsid w:val="005650EE"/>
    <w:rsid w:val="005700F1"/>
    <w:rsid w:val="005754DB"/>
    <w:rsid w:val="0057652E"/>
    <w:rsid w:val="00581CD0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69F9"/>
    <w:rsid w:val="005B6B02"/>
    <w:rsid w:val="005C08A9"/>
    <w:rsid w:val="005C0EF6"/>
    <w:rsid w:val="005C26DF"/>
    <w:rsid w:val="005C4559"/>
    <w:rsid w:val="005C53AC"/>
    <w:rsid w:val="005C5690"/>
    <w:rsid w:val="005C5E06"/>
    <w:rsid w:val="005C6EFD"/>
    <w:rsid w:val="005D3CC1"/>
    <w:rsid w:val="005D5F61"/>
    <w:rsid w:val="005E1BEA"/>
    <w:rsid w:val="005E2FF8"/>
    <w:rsid w:val="005E3120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51C6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7687"/>
    <w:rsid w:val="00683317"/>
    <w:rsid w:val="00685A7F"/>
    <w:rsid w:val="00685FBA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70F3"/>
    <w:rsid w:val="006D79B0"/>
    <w:rsid w:val="006E0CA9"/>
    <w:rsid w:val="006E44D0"/>
    <w:rsid w:val="006F0081"/>
    <w:rsid w:val="006F1CDA"/>
    <w:rsid w:val="006F43BE"/>
    <w:rsid w:val="006F58D2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7730D"/>
    <w:rsid w:val="0078340B"/>
    <w:rsid w:val="00783C78"/>
    <w:rsid w:val="00784048"/>
    <w:rsid w:val="00785E35"/>
    <w:rsid w:val="00786C43"/>
    <w:rsid w:val="00792E68"/>
    <w:rsid w:val="007936CF"/>
    <w:rsid w:val="00796885"/>
    <w:rsid w:val="007A26C4"/>
    <w:rsid w:val="007A328B"/>
    <w:rsid w:val="007A5AA8"/>
    <w:rsid w:val="007A68F5"/>
    <w:rsid w:val="007A7E03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E2D"/>
    <w:rsid w:val="007E2E9C"/>
    <w:rsid w:val="007E354D"/>
    <w:rsid w:val="007E6961"/>
    <w:rsid w:val="007E6FAD"/>
    <w:rsid w:val="007E78D3"/>
    <w:rsid w:val="007E7ACC"/>
    <w:rsid w:val="007F34F2"/>
    <w:rsid w:val="007F4F36"/>
    <w:rsid w:val="007F6781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B08"/>
    <w:rsid w:val="00872B1A"/>
    <w:rsid w:val="0087413F"/>
    <w:rsid w:val="00874653"/>
    <w:rsid w:val="00875267"/>
    <w:rsid w:val="00876EB4"/>
    <w:rsid w:val="0088018E"/>
    <w:rsid w:val="0088189E"/>
    <w:rsid w:val="00881BC6"/>
    <w:rsid w:val="00887042"/>
    <w:rsid w:val="00887442"/>
    <w:rsid w:val="008903D1"/>
    <w:rsid w:val="008913C1"/>
    <w:rsid w:val="00892B3D"/>
    <w:rsid w:val="008939ED"/>
    <w:rsid w:val="00896B5E"/>
    <w:rsid w:val="00897B8E"/>
    <w:rsid w:val="008A3D64"/>
    <w:rsid w:val="008A41FB"/>
    <w:rsid w:val="008B176A"/>
    <w:rsid w:val="008B2BD0"/>
    <w:rsid w:val="008B49DF"/>
    <w:rsid w:val="008B6044"/>
    <w:rsid w:val="008C05E2"/>
    <w:rsid w:val="008C07FC"/>
    <w:rsid w:val="008C1D71"/>
    <w:rsid w:val="008C5AF9"/>
    <w:rsid w:val="008D1644"/>
    <w:rsid w:val="008D18EC"/>
    <w:rsid w:val="008D1CCF"/>
    <w:rsid w:val="008D223A"/>
    <w:rsid w:val="008D3573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1781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71713"/>
    <w:rsid w:val="00972913"/>
    <w:rsid w:val="0097441F"/>
    <w:rsid w:val="009746F5"/>
    <w:rsid w:val="0097514C"/>
    <w:rsid w:val="00977EC4"/>
    <w:rsid w:val="00981546"/>
    <w:rsid w:val="00981CB7"/>
    <w:rsid w:val="00984017"/>
    <w:rsid w:val="00985BBB"/>
    <w:rsid w:val="00986A7D"/>
    <w:rsid w:val="009876DA"/>
    <w:rsid w:val="009930CB"/>
    <w:rsid w:val="00994E12"/>
    <w:rsid w:val="00996195"/>
    <w:rsid w:val="0099766F"/>
    <w:rsid w:val="009A44E4"/>
    <w:rsid w:val="009A5631"/>
    <w:rsid w:val="009A7CA3"/>
    <w:rsid w:val="009B06FE"/>
    <w:rsid w:val="009B1268"/>
    <w:rsid w:val="009B2EDB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295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315B8"/>
    <w:rsid w:val="00A35D07"/>
    <w:rsid w:val="00A37E06"/>
    <w:rsid w:val="00A40781"/>
    <w:rsid w:val="00A4211F"/>
    <w:rsid w:val="00A4398B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5760"/>
    <w:rsid w:val="00A97821"/>
    <w:rsid w:val="00AA1FDC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7BCC"/>
    <w:rsid w:val="00AF327F"/>
    <w:rsid w:val="00AF3F8F"/>
    <w:rsid w:val="00B00268"/>
    <w:rsid w:val="00B01DD6"/>
    <w:rsid w:val="00B04479"/>
    <w:rsid w:val="00B04A3C"/>
    <w:rsid w:val="00B04DDB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51D1"/>
    <w:rsid w:val="00B67C9B"/>
    <w:rsid w:val="00B7206D"/>
    <w:rsid w:val="00B727B9"/>
    <w:rsid w:val="00B74F43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1237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16B68"/>
    <w:rsid w:val="00C21EA1"/>
    <w:rsid w:val="00C23436"/>
    <w:rsid w:val="00C25D1C"/>
    <w:rsid w:val="00C3081D"/>
    <w:rsid w:val="00C3133F"/>
    <w:rsid w:val="00C323E6"/>
    <w:rsid w:val="00C32AD4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72C62"/>
    <w:rsid w:val="00C813D6"/>
    <w:rsid w:val="00C813DA"/>
    <w:rsid w:val="00C8267A"/>
    <w:rsid w:val="00C82E65"/>
    <w:rsid w:val="00C86741"/>
    <w:rsid w:val="00C92FAF"/>
    <w:rsid w:val="00C948EB"/>
    <w:rsid w:val="00C9574B"/>
    <w:rsid w:val="00C96A05"/>
    <w:rsid w:val="00C97CEF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3EED"/>
    <w:rsid w:val="00CD6356"/>
    <w:rsid w:val="00CD7587"/>
    <w:rsid w:val="00CE5FA3"/>
    <w:rsid w:val="00CE63FB"/>
    <w:rsid w:val="00CE642C"/>
    <w:rsid w:val="00CF185F"/>
    <w:rsid w:val="00CF26E9"/>
    <w:rsid w:val="00D036ED"/>
    <w:rsid w:val="00D045E1"/>
    <w:rsid w:val="00D04AB0"/>
    <w:rsid w:val="00D05162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13EA"/>
    <w:rsid w:val="00DE4C44"/>
    <w:rsid w:val="00DE63DD"/>
    <w:rsid w:val="00DE78A0"/>
    <w:rsid w:val="00DF136C"/>
    <w:rsid w:val="00DF1E74"/>
    <w:rsid w:val="00E00AE9"/>
    <w:rsid w:val="00E02E79"/>
    <w:rsid w:val="00E04166"/>
    <w:rsid w:val="00E06636"/>
    <w:rsid w:val="00E0710F"/>
    <w:rsid w:val="00E11136"/>
    <w:rsid w:val="00E11617"/>
    <w:rsid w:val="00E15E62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8154F"/>
    <w:rsid w:val="00E81CB3"/>
    <w:rsid w:val="00E83B4C"/>
    <w:rsid w:val="00E83D4B"/>
    <w:rsid w:val="00E84EED"/>
    <w:rsid w:val="00E84FB3"/>
    <w:rsid w:val="00E85242"/>
    <w:rsid w:val="00E85321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551F"/>
    <w:rsid w:val="00EB5722"/>
    <w:rsid w:val="00EB6CBE"/>
    <w:rsid w:val="00EC2901"/>
    <w:rsid w:val="00EC3989"/>
    <w:rsid w:val="00EC3CF4"/>
    <w:rsid w:val="00EC43A6"/>
    <w:rsid w:val="00ED0B08"/>
    <w:rsid w:val="00ED186E"/>
    <w:rsid w:val="00ED23E8"/>
    <w:rsid w:val="00ED38C7"/>
    <w:rsid w:val="00ED4003"/>
    <w:rsid w:val="00ED509C"/>
    <w:rsid w:val="00ED59F6"/>
    <w:rsid w:val="00ED7803"/>
    <w:rsid w:val="00EE0F16"/>
    <w:rsid w:val="00EF0873"/>
    <w:rsid w:val="00EF08C9"/>
    <w:rsid w:val="00EF2040"/>
    <w:rsid w:val="00EF5665"/>
    <w:rsid w:val="00F032A4"/>
    <w:rsid w:val="00F0368A"/>
    <w:rsid w:val="00F05A09"/>
    <w:rsid w:val="00F06902"/>
    <w:rsid w:val="00F10360"/>
    <w:rsid w:val="00F11D68"/>
    <w:rsid w:val="00F13CFE"/>
    <w:rsid w:val="00F14687"/>
    <w:rsid w:val="00F15560"/>
    <w:rsid w:val="00F20A5E"/>
    <w:rsid w:val="00F2604F"/>
    <w:rsid w:val="00F272EF"/>
    <w:rsid w:val="00F30DE3"/>
    <w:rsid w:val="00F31D74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2B68"/>
    <w:rsid w:val="00F65683"/>
    <w:rsid w:val="00F67630"/>
    <w:rsid w:val="00F71859"/>
    <w:rsid w:val="00F76949"/>
    <w:rsid w:val="00F80213"/>
    <w:rsid w:val="00F8439E"/>
    <w:rsid w:val="00F84930"/>
    <w:rsid w:val="00F850AF"/>
    <w:rsid w:val="00F93E3F"/>
    <w:rsid w:val="00F94A10"/>
    <w:rsid w:val="00FA516D"/>
    <w:rsid w:val="00FA73F3"/>
    <w:rsid w:val="00FB09ED"/>
    <w:rsid w:val="00FB11CB"/>
    <w:rsid w:val="00FB23B1"/>
    <w:rsid w:val="00FB2EAC"/>
    <w:rsid w:val="00FB3AEF"/>
    <w:rsid w:val="00FB4B62"/>
    <w:rsid w:val="00FB4D71"/>
    <w:rsid w:val="00FB7360"/>
    <w:rsid w:val="00FB7BE0"/>
    <w:rsid w:val="00FC031F"/>
    <w:rsid w:val="00FC1689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36E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qFormat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rsid w:val="005524E6"/>
    <w:pPr>
      <w:widowControl w:val="0"/>
      <w:suppressAutoHyphens/>
    </w:pPr>
    <w:rPr>
      <w:rFonts w:eastAsia="Droid Sans Fallback" w:cs="FreeSans"/>
      <w:kern w:val="2"/>
      <w:sz w:val="28"/>
      <w:lang w:eastAsia="hi-IN" w:bidi="hi-IN"/>
    </w:rPr>
  </w:style>
  <w:style w:type="paragraph" w:customStyle="1" w:styleId="af0">
    <w:name w:val="a"/>
    <w:basedOn w:val="a"/>
    <w:rsid w:val="005524E6"/>
    <w:pPr>
      <w:widowControl w:val="0"/>
      <w:suppressAutoHyphens/>
      <w:spacing w:before="280" w:after="280"/>
    </w:pPr>
    <w:rPr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ushel.ru/poleznoe_stati_edinicy_izmereniya_primenyaemye_v_poligrafii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www.knigafund.ru/books/170812/re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8</cp:revision>
  <cp:lastPrinted>2023-06-26T06:38:00Z</cp:lastPrinted>
  <dcterms:created xsi:type="dcterms:W3CDTF">2023-09-26T09:00:00Z</dcterms:created>
  <dcterms:modified xsi:type="dcterms:W3CDTF">2024-09-24T12:25:00Z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